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A9B" w:rsidRPr="009B35A4" w:rsidRDefault="00463A9B" w:rsidP="00463A9B">
      <w:pPr>
        <w:pBdr>
          <w:top w:val="single" w:sz="4" w:space="1" w:color="auto"/>
          <w:left w:val="single" w:sz="4" w:space="4" w:color="auto"/>
          <w:bottom w:val="single" w:sz="4" w:space="1" w:color="auto"/>
          <w:right w:val="single" w:sz="4" w:space="4" w:color="auto"/>
        </w:pBdr>
        <w:jc w:val="center"/>
        <w:rPr>
          <w:b/>
          <w:sz w:val="28"/>
          <w:szCs w:val="28"/>
        </w:rPr>
      </w:pPr>
      <w:r w:rsidRPr="009B35A4">
        <w:rPr>
          <w:b/>
          <w:sz w:val="28"/>
          <w:szCs w:val="28"/>
        </w:rPr>
        <w:t xml:space="preserve">       Tweede Paaszondag – Beloken Pasen - A                    16 april </w:t>
      </w:r>
      <w:r w:rsidRPr="009B35A4">
        <w:rPr>
          <w:rFonts w:cs="Calibri Light"/>
          <w:b/>
          <w:bCs/>
          <w:sz w:val="28"/>
          <w:szCs w:val="28"/>
        </w:rPr>
        <w:t>2023</w:t>
      </w:r>
    </w:p>
    <w:p w:rsidR="00463A9B" w:rsidRPr="009B35A4" w:rsidRDefault="00463A9B" w:rsidP="00463A9B">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sidRPr="009B35A4">
        <w:rPr>
          <w:rFonts w:cs="Calibri Light"/>
          <w:b/>
          <w:bCs/>
          <w:sz w:val="28"/>
          <w:szCs w:val="28"/>
        </w:rPr>
        <w:t>Evangelie: Johannes 20, 19-31</w:t>
      </w:r>
    </w:p>
    <w:p w:rsidR="00463A9B" w:rsidRPr="009B35A4" w:rsidRDefault="00463A9B" w:rsidP="00463A9B">
      <w:pPr>
        <w:spacing w:after="0" w:line="240" w:lineRule="auto"/>
        <w:jc w:val="both"/>
        <w:rPr>
          <w:rFonts w:cs="Calibri Light"/>
          <w:sz w:val="24"/>
          <w:szCs w:val="24"/>
        </w:rPr>
      </w:pPr>
    </w:p>
    <w:p w:rsidR="00463A9B" w:rsidRPr="009B35A4" w:rsidRDefault="00463A9B" w:rsidP="00463A9B">
      <w:pPr>
        <w:spacing w:after="0" w:line="240" w:lineRule="auto"/>
        <w:jc w:val="both"/>
        <w:rPr>
          <w:rFonts w:cs="Calibri Light"/>
          <w:b/>
          <w:sz w:val="24"/>
          <w:szCs w:val="24"/>
        </w:rPr>
      </w:pPr>
      <w:r w:rsidRPr="009B35A4">
        <w:rPr>
          <w:rFonts w:cs="Calibri Light"/>
          <w:b/>
          <w:sz w:val="24"/>
          <w:szCs w:val="24"/>
        </w:rPr>
        <w:t>Wat zegt</w:t>
      </w:r>
      <w:r w:rsidRPr="009B35A4">
        <w:rPr>
          <w:rStyle w:val="Voetnootmarkering"/>
          <w:rFonts w:cs="Calibri Light"/>
          <w:b/>
          <w:sz w:val="24"/>
          <w:szCs w:val="24"/>
        </w:rPr>
        <w:footnoteReference w:id="1"/>
      </w:r>
      <w:r w:rsidRPr="009B35A4">
        <w:rPr>
          <w:rFonts w:cs="Calibri Light"/>
          <w:b/>
          <w:sz w:val="24"/>
          <w:szCs w:val="24"/>
        </w:rPr>
        <w:t xml:space="preserve"> Mgr. Romero ons op deze zondag?</w:t>
      </w:r>
    </w:p>
    <w:p w:rsidR="00463A9B" w:rsidRPr="009B35A4" w:rsidRDefault="00463A9B" w:rsidP="00463A9B">
      <w:pPr>
        <w:spacing w:after="0" w:line="240" w:lineRule="auto"/>
        <w:jc w:val="both"/>
        <w:rPr>
          <w:rFonts w:ascii="Calibri" w:hAnsi="Calibri" w:cs="Calibri Light"/>
          <w:sz w:val="24"/>
          <w:szCs w:val="24"/>
        </w:rPr>
      </w:pPr>
    </w:p>
    <w:p w:rsidR="00463A9B" w:rsidRPr="009B35A4" w:rsidRDefault="00463A9B" w:rsidP="00463A9B">
      <w:pPr>
        <w:spacing w:after="0" w:line="240" w:lineRule="auto"/>
        <w:jc w:val="both"/>
        <w:rPr>
          <w:rFonts w:ascii="Calibri" w:hAnsi="Calibri" w:cs="Calibri Light"/>
          <w:sz w:val="24"/>
          <w:szCs w:val="24"/>
        </w:rPr>
      </w:pPr>
      <w:r w:rsidRPr="009B35A4">
        <w:rPr>
          <w:rFonts w:ascii="Calibri" w:hAnsi="Calibri" w:cs="Calibri Light"/>
          <w:sz w:val="24"/>
          <w:szCs w:val="24"/>
        </w:rPr>
        <w:t>Tijdens zijn homilie op Beloken Pasen zegt Monseigneur Romero: “</w:t>
      </w:r>
      <w:r w:rsidRPr="009B35A4">
        <w:rPr>
          <w:rFonts w:ascii="Calibri" w:hAnsi="Calibri" w:cs="Calibri Light"/>
          <w:i/>
          <w:iCs/>
          <w:sz w:val="24"/>
          <w:szCs w:val="24"/>
        </w:rPr>
        <w:t xml:space="preserve">Wij hebben geen andere God op aarde! Hij is immers Degene die écht een boodschap van verlossing is komen brengen. Wat een mooie groet is dat toch vanwege de verrezen Christus in het evangelie van vandaag! Drie keer zegt Hij: "Vrede zij met u". Dat is dus Zijn geschenk voor ons, met Pasen: de Vrede. En daarom is een volk voor wie de droom van de vrede doorzeefd is met kogels - helaas - geen christelijk volk. El Salvador zoals het er uit ziet in die onderdrukte, vijandige gebieden, waar de vredesgroet van Pasen klinkt als een grove vorm van sarcasme – dat is noch min noch meer het Rijk van de Antichrist. Mogen jullie, lieve broeders en zusters van </w:t>
      </w:r>
      <w:proofErr w:type="spellStart"/>
      <w:r w:rsidRPr="009B35A4">
        <w:rPr>
          <w:rFonts w:ascii="Calibri" w:hAnsi="Calibri" w:cs="Calibri Light"/>
          <w:i/>
          <w:iCs/>
          <w:sz w:val="24"/>
          <w:szCs w:val="24"/>
        </w:rPr>
        <w:t>Perulapán</w:t>
      </w:r>
      <w:proofErr w:type="spellEnd"/>
      <w:r w:rsidRPr="009B35A4">
        <w:rPr>
          <w:rStyle w:val="Voetnootmarkering"/>
          <w:rFonts w:ascii="Calibri" w:hAnsi="Calibri" w:cs="Calibri Light"/>
          <w:i/>
          <w:iCs/>
          <w:sz w:val="24"/>
          <w:szCs w:val="24"/>
        </w:rPr>
        <w:footnoteReference w:id="2"/>
      </w:r>
      <w:r w:rsidRPr="009B35A4">
        <w:rPr>
          <w:rFonts w:ascii="Calibri" w:hAnsi="Calibri" w:cs="Calibri Light"/>
          <w:i/>
          <w:iCs/>
          <w:sz w:val="24"/>
          <w:szCs w:val="24"/>
        </w:rPr>
        <w:t>, allen zonder onderscheid, erkennen dat het Christus is die de enige ware Vrede geeft. Het is geen vrede die kan bereikt worden door militaire interventies van troepen waarmee de legers van ORDEN</w:t>
      </w:r>
      <w:r w:rsidRPr="009B35A4">
        <w:rPr>
          <w:rStyle w:val="Voetnootmarkering"/>
          <w:rFonts w:ascii="Calibri" w:hAnsi="Calibri" w:cs="Calibri Light"/>
          <w:i/>
          <w:iCs/>
          <w:sz w:val="24"/>
          <w:szCs w:val="24"/>
        </w:rPr>
        <w:footnoteReference w:id="3"/>
      </w:r>
      <w:r w:rsidRPr="009B35A4">
        <w:rPr>
          <w:rFonts w:ascii="Calibri" w:hAnsi="Calibri" w:cs="Calibri Light"/>
          <w:i/>
          <w:iCs/>
          <w:sz w:val="24"/>
          <w:szCs w:val="24"/>
        </w:rPr>
        <w:t xml:space="preserve"> samenwerken, noch is het een vrede die door een volksorganisatie kan afgedwongen worden als vorm van wraak op dit geweld dat hen wordt aangedaan. De échte Vrede komt alleen van Christus. Alleen door Christus en in de mate we in Hem geloven – en dat geldt zowel voor de ene partij als voor de andere - kunnen we ooit ware Vrede hebben met elkaar."</w:t>
      </w:r>
    </w:p>
    <w:p w:rsidR="00463A9B" w:rsidRPr="009B35A4" w:rsidRDefault="00463A9B" w:rsidP="009B35A4">
      <w:pPr>
        <w:spacing w:after="0" w:line="240" w:lineRule="auto"/>
        <w:jc w:val="both"/>
        <w:rPr>
          <w:sz w:val="24"/>
          <w:szCs w:val="24"/>
        </w:rPr>
      </w:pPr>
      <w:r w:rsidRPr="009B35A4">
        <w:rPr>
          <w:rFonts w:ascii="Calibri" w:hAnsi="Calibri" w:cs="Calibri Light"/>
          <w:sz w:val="24"/>
          <w:szCs w:val="24"/>
        </w:rPr>
        <w:t xml:space="preserve">Na een verwijzing naar de betekenis van het getuigenis van Thomas die in het evangelieverhaal van vandaag tot de Verrezen Jezus zegt: “Mijn Heer en mijn God”- een geloofsbelijdenis die in groot contrast staat met de Romeinse keizers die zichzelf als goden of als zonen van goden benoemden, zegt Mgr. Romero: </w:t>
      </w:r>
      <w:r w:rsidRPr="009B35A4">
        <w:rPr>
          <w:rFonts w:ascii="Calibri" w:hAnsi="Calibri" w:cs="Calibri Light"/>
          <w:b/>
          <w:sz w:val="24"/>
          <w:szCs w:val="24"/>
        </w:rPr>
        <w:t>“</w:t>
      </w:r>
      <w:r w:rsidRPr="009B35A4">
        <w:rPr>
          <w:rFonts w:ascii="Calibri" w:hAnsi="Calibri" w:cs="Calibri Light"/>
          <w:b/>
          <w:i/>
          <w:iCs/>
          <w:sz w:val="24"/>
          <w:szCs w:val="24"/>
        </w:rPr>
        <w:t>Wij hebben geen andere God op aarde!</w:t>
      </w:r>
      <w:r w:rsidRPr="009B35A4">
        <w:rPr>
          <w:rFonts w:ascii="Calibri" w:hAnsi="Calibri" w:cs="Calibri Light"/>
          <w:b/>
          <w:sz w:val="24"/>
          <w:szCs w:val="24"/>
        </w:rPr>
        <w:t xml:space="preserve">”. Dit vraagt van ons vandaag al een eerste kijk in de spiegel van ons doen en laten. Welke goden lopen we achterna met de mentaliteit die heerst in de huidige maatschappij en cultuur? Voor wie of wat laten we alles achter? Voor wie gaan we onvoorwaardelijk door het vuur? </w:t>
      </w:r>
      <w:r w:rsidR="009B35A4" w:rsidRPr="009B35A4">
        <w:rPr>
          <w:rFonts w:ascii="Calibri" w:hAnsi="Calibri" w:cs="Calibri Light"/>
          <w:b/>
          <w:sz w:val="24"/>
          <w:szCs w:val="24"/>
        </w:rPr>
        <w:t xml:space="preserve"> </w:t>
      </w:r>
      <w:r w:rsidRPr="009B35A4">
        <w:rPr>
          <w:rFonts w:ascii="Calibri" w:hAnsi="Calibri" w:cs="Calibri Light"/>
          <w:b/>
          <w:sz w:val="24"/>
          <w:szCs w:val="24"/>
        </w:rPr>
        <w:t>Voor wie brengen we offers?</w:t>
      </w:r>
      <w:r w:rsidRPr="009B35A4">
        <w:rPr>
          <w:rFonts w:ascii="Calibri" w:hAnsi="Calibri" w:cs="Calibri Light"/>
          <w:sz w:val="24"/>
          <w:szCs w:val="24"/>
        </w:rPr>
        <w:t xml:space="preserve"> </w:t>
      </w:r>
      <w:r w:rsidR="009B35A4" w:rsidRPr="009B35A4">
        <w:rPr>
          <w:rFonts w:ascii="Calibri" w:hAnsi="Calibri" w:cs="Calibri Light"/>
          <w:sz w:val="24"/>
          <w:szCs w:val="24"/>
        </w:rPr>
        <w:t xml:space="preserve"> </w:t>
      </w:r>
      <w:r w:rsidRPr="009B35A4">
        <w:rPr>
          <w:rFonts w:ascii="Calibri" w:hAnsi="Calibri" w:cs="Calibri Light"/>
          <w:sz w:val="24"/>
          <w:szCs w:val="24"/>
        </w:rPr>
        <w:t xml:space="preserve">Dat alles wordt al een stuk </w:t>
      </w:r>
      <w:r w:rsidR="009B35A4" w:rsidRPr="009B35A4">
        <w:rPr>
          <w:rFonts w:ascii="Calibri" w:hAnsi="Calibri" w:cs="Calibri Light"/>
          <w:sz w:val="24"/>
          <w:szCs w:val="24"/>
        </w:rPr>
        <w:t xml:space="preserve"> </w:t>
      </w:r>
      <w:r w:rsidRPr="009B35A4">
        <w:rPr>
          <w:rFonts w:ascii="Calibri" w:hAnsi="Calibri" w:cs="Calibri Light"/>
          <w:sz w:val="24"/>
          <w:szCs w:val="24"/>
        </w:rPr>
        <w:t xml:space="preserve">duidelijker wanneer we </w:t>
      </w:r>
      <w:bookmarkStart w:id="0" w:name="_GoBack"/>
      <w:bookmarkEnd w:id="0"/>
      <w:r w:rsidRPr="009B35A4">
        <w:rPr>
          <w:rFonts w:ascii="Calibri" w:hAnsi="Calibri" w:cs="Calibri Light"/>
          <w:sz w:val="24"/>
          <w:szCs w:val="24"/>
        </w:rPr>
        <w:t>even nagaan waar onze échte prioriteiten liggen, wat we in feite doen met onze capaciteiten, welke de waarden zijn die we nastreven, waar we voor gaan, waar we naar uitkijken om te doen, waar onze belangstelling eerst en vooral naar uit gaat…</w:t>
      </w:r>
    </w:p>
    <w:p w:rsidR="00463A9B" w:rsidRPr="009B35A4" w:rsidRDefault="00463A9B" w:rsidP="00463A9B">
      <w:pPr>
        <w:spacing w:before="120" w:after="0" w:line="240" w:lineRule="auto"/>
        <w:jc w:val="both"/>
        <w:rPr>
          <w:rFonts w:ascii="Calibri" w:hAnsi="Calibri" w:cs="Calibri Light"/>
          <w:sz w:val="24"/>
          <w:szCs w:val="24"/>
        </w:rPr>
      </w:pPr>
      <w:r w:rsidRPr="009B35A4">
        <w:rPr>
          <w:rFonts w:ascii="Calibri" w:hAnsi="Calibri" w:cs="Calibri Light"/>
          <w:sz w:val="24"/>
          <w:szCs w:val="24"/>
        </w:rPr>
        <w:lastRenderedPageBreak/>
        <w:t xml:space="preserve">Misschien zijn het vragen die we ons te weinig stellen. Ik vrees zelfs dat we van dat soort vragen heel vaak eerder wegvluchten of ze liever niet willen stellen. En toch is het fundamenteel dat we dat doen, als we de zin van ons leven willen uitklaren. En als we ons dan toch christen noemen, is het nogal belangrijk van bewust te geloven in de God van Jezus alleen, en geen andere goden achterna te gaan. </w:t>
      </w:r>
      <w:r w:rsidRPr="009B35A4">
        <w:rPr>
          <w:rFonts w:ascii="Calibri" w:hAnsi="Calibri" w:cs="Calibri Light"/>
          <w:b/>
          <w:sz w:val="24"/>
          <w:szCs w:val="24"/>
        </w:rPr>
        <w:t xml:space="preserve">We zien echter dat ook in regio’s met een christelijke traditie heel wat grote (structurele) problemen toch wel in grote mate verwijzen naar het dienstwerk aan die ‘andere’ goden: macht, rijkdom, absolute individuele vrijheid,  egocentrisme,…  </w:t>
      </w:r>
    </w:p>
    <w:p w:rsidR="00463A9B" w:rsidRPr="009B35A4" w:rsidRDefault="00463A9B" w:rsidP="00463A9B">
      <w:pPr>
        <w:spacing w:before="120" w:after="0" w:line="240" w:lineRule="auto"/>
        <w:jc w:val="both"/>
        <w:rPr>
          <w:rFonts w:ascii="Calibri" w:hAnsi="Calibri" w:cs="Calibri Light"/>
          <w:b/>
          <w:sz w:val="24"/>
          <w:szCs w:val="24"/>
        </w:rPr>
      </w:pPr>
      <w:r w:rsidRPr="009B35A4">
        <w:rPr>
          <w:rFonts w:ascii="Calibri" w:hAnsi="Calibri" w:cs="Calibri Light"/>
          <w:sz w:val="24"/>
          <w:szCs w:val="24"/>
        </w:rPr>
        <w:t xml:space="preserve">Mgr. Romero gaat dan dieper in op die toch wel merkwaardige wens en die bede van de </w:t>
      </w:r>
      <w:proofErr w:type="spellStart"/>
      <w:r w:rsidRPr="009B35A4">
        <w:rPr>
          <w:rFonts w:ascii="Calibri" w:hAnsi="Calibri" w:cs="Calibri Light"/>
          <w:sz w:val="24"/>
          <w:szCs w:val="24"/>
        </w:rPr>
        <w:t>Verrezene</w:t>
      </w:r>
      <w:proofErr w:type="spellEnd"/>
      <w:r w:rsidRPr="009B35A4">
        <w:rPr>
          <w:rFonts w:ascii="Calibri" w:hAnsi="Calibri" w:cs="Calibri Light"/>
          <w:sz w:val="24"/>
          <w:szCs w:val="24"/>
        </w:rPr>
        <w:t xml:space="preserve"> wanneer Hij bij de leerlingen aanwezig komt: “Vrede zij met u”.  </w:t>
      </w:r>
      <w:r w:rsidRPr="009B35A4">
        <w:rPr>
          <w:rFonts w:ascii="Calibri" w:hAnsi="Calibri" w:cs="Calibri Light"/>
          <w:b/>
          <w:sz w:val="24"/>
          <w:szCs w:val="24"/>
        </w:rPr>
        <w:t>Het geschenk van de Verrezen Gekruisigde is nu precies gelegen in die ‘VREDE’. En we weten maar al te goed: een geschenk wordt pas een echt ‘geschenk’ wanneer het ook in dankbaarheid aanvaard wordt en een beslissende plaats krijgt in ons leven.</w:t>
      </w:r>
      <w:r w:rsidRPr="009B35A4">
        <w:rPr>
          <w:rFonts w:ascii="Calibri" w:hAnsi="Calibri" w:cs="Calibri Light"/>
          <w:sz w:val="24"/>
          <w:szCs w:val="24"/>
        </w:rPr>
        <w:t xml:space="preserve"> </w:t>
      </w:r>
      <w:r w:rsidRPr="009B35A4">
        <w:rPr>
          <w:rFonts w:ascii="Calibri" w:hAnsi="Calibri" w:cs="Calibri Light"/>
          <w:b/>
          <w:sz w:val="24"/>
          <w:szCs w:val="24"/>
        </w:rPr>
        <w:t xml:space="preserve">De vraag is dus: wat hebben wij, christenen, gedaan met dat geschenk van de VREDE dat ons nu al gedurende 2000 jaren aangeboden wordt door de </w:t>
      </w:r>
      <w:proofErr w:type="spellStart"/>
      <w:r w:rsidRPr="009B35A4">
        <w:rPr>
          <w:rFonts w:ascii="Calibri" w:hAnsi="Calibri" w:cs="Calibri Light"/>
          <w:b/>
          <w:sz w:val="24"/>
          <w:szCs w:val="24"/>
        </w:rPr>
        <w:t>Verrezene</w:t>
      </w:r>
      <w:proofErr w:type="spellEnd"/>
      <w:r w:rsidRPr="009B35A4">
        <w:rPr>
          <w:rFonts w:ascii="Calibri" w:hAnsi="Calibri" w:cs="Calibri Light"/>
          <w:b/>
          <w:sz w:val="24"/>
          <w:szCs w:val="24"/>
        </w:rPr>
        <w:t>?</w:t>
      </w:r>
      <w:r w:rsidRPr="009B35A4">
        <w:rPr>
          <w:rFonts w:ascii="Calibri" w:hAnsi="Calibri" w:cs="Calibri Light"/>
          <w:sz w:val="24"/>
          <w:szCs w:val="24"/>
        </w:rPr>
        <w:t xml:space="preserve">  Ook onze westerse geschiedenis, nochtans getekend door de christenheid en door de  wederzijdse verankering van Staat en Kerk, het bondgenootschap van keizer/koning en paus/bisschop, is er één van bijna permanente en grote oorlogen, van kolonisatie van andere volkeren, van vernietiging van andere culturen, </w:t>
      </w:r>
      <w:proofErr w:type="spellStart"/>
      <w:r w:rsidRPr="009B35A4">
        <w:rPr>
          <w:rFonts w:ascii="Calibri" w:hAnsi="Calibri" w:cs="Calibri Light"/>
          <w:sz w:val="24"/>
          <w:szCs w:val="24"/>
        </w:rPr>
        <w:t>enz</w:t>
      </w:r>
      <w:proofErr w:type="spellEnd"/>
      <w:r w:rsidRPr="009B35A4">
        <w:rPr>
          <w:rFonts w:ascii="Calibri" w:hAnsi="Calibri" w:cs="Calibri Light"/>
          <w:sz w:val="24"/>
          <w:szCs w:val="24"/>
        </w:rPr>
        <w:t xml:space="preserve">… In onze lessen geschiedenis stapten we gezwind over van de ene oorlog naar de andere. Telkens werden daarbij in de eerste plaats de verhalen van de overwinnaars verteld en verder aan de volgende generatie doorgegeven. En de perioden tussen twee oorlogen waren ook allesbehalve pareltjes van vrede, want de meeste bevolkingsgroepen werden in die tussentijd zonder schaamte verder uitgebuit en moesten nog altijd in armoede en miserie voortleven. Sinds vorig jaar is de Europese hoop van ‘nooit meer oorlog’ nu ook aan het wegzakken in het drijfzand van de oorlog tussen Rusland en Oekraïne (met alle Westerse militaire ondersteuning). Tegelijkertijd branden de vuurhaarden op vele plaatsen in de wereld verder voort. Af en toe vangen we er een glimp van op via de nieuwsmedia, maar eigenlijk laat het ons koud wegens ‘te ver van ons bed’. Ja, </w:t>
      </w:r>
      <w:r w:rsidRPr="009B35A4">
        <w:rPr>
          <w:rFonts w:ascii="Calibri" w:hAnsi="Calibri" w:cs="Calibri Light"/>
          <w:b/>
          <w:sz w:val="24"/>
          <w:szCs w:val="24"/>
        </w:rPr>
        <w:t>we staan op zoveel manieren heel ver af van dat geschenk van de VREDE dat de Verrezen Gekruisigde ons aanbiedt. Durven we het misschien niet te aanvaarden?</w:t>
      </w:r>
    </w:p>
    <w:p w:rsidR="00463A9B" w:rsidRPr="009B35A4" w:rsidRDefault="00463A9B" w:rsidP="00463A9B">
      <w:pPr>
        <w:spacing w:before="120" w:after="0" w:line="240" w:lineRule="auto"/>
        <w:jc w:val="both"/>
        <w:rPr>
          <w:rFonts w:ascii="Calibri" w:hAnsi="Calibri" w:cs="Calibri Light"/>
          <w:sz w:val="24"/>
          <w:szCs w:val="24"/>
        </w:rPr>
      </w:pPr>
      <w:r w:rsidRPr="009B35A4">
        <w:rPr>
          <w:rFonts w:ascii="Calibri" w:hAnsi="Calibri" w:cs="Calibri Light"/>
          <w:sz w:val="24"/>
          <w:szCs w:val="24"/>
        </w:rPr>
        <w:t xml:space="preserve">In de sterkste officiële kerkelijke documenten komt dat geschenk van de VREDE en de fundamentele opdracht om VREDESTICHTERS te zijn duidelijk naar voor. Vredesbewegingen als Pax Christi,  de jaarlijks herhaalde oproep voor de vrede vanwege de Pausen, en zelfs de altijd weerkerende vredesgroet in de liturgische vieringen, alle kerkelijke nieuwjaarsboodschappen,  elk lied van ‘Vrede op aarde’ gezongen in de Kerstnacht,… het herinnert er ons allemaal aan, en telkens opnieuw - </w:t>
      </w:r>
      <w:r w:rsidRPr="009B35A4">
        <w:rPr>
          <w:rFonts w:ascii="Calibri" w:hAnsi="Calibri" w:cs="Calibri Light"/>
          <w:b/>
          <w:sz w:val="24"/>
          <w:szCs w:val="24"/>
        </w:rPr>
        <w:t>maar blijkbaar hebben wij als sociale, economische en politieke actoren het zo moeilijk om in de praktijk van ons dagelijks bezig zijn aan die Vrede te werken</w:t>
      </w:r>
      <w:r w:rsidRPr="009B35A4">
        <w:rPr>
          <w:rFonts w:ascii="Calibri" w:hAnsi="Calibri" w:cs="Calibri Light"/>
          <w:sz w:val="24"/>
          <w:szCs w:val="24"/>
        </w:rPr>
        <w:t xml:space="preserve">. Blijkbaar is de onderliggende verwachting toch altijd weer dat we anderen toch zouden kunnen domineren, dat we hen economisch kunnen (blijven) uitbuiten met lage lonen, hen politiek onmondig kunnen maken via repressie,… En </w:t>
      </w:r>
      <w:r w:rsidRPr="009B35A4">
        <w:rPr>
          <w:rFonts w:ascii="Calibri" w:hAnsi="Calibri" w:cs="Calibri Light"/>
          <w:b/>
          <w:sz w:val="24"/>
          <w:szCs w:val="24"/>
        </w:rPr>
        <w:t>die verwachting blijkt keer op keer sterker te zijn dan onze hoop op vrede, als oogst van gerechtigheid.</w:t>
      </w:r>
      <w:r w:rsidRPr="009B35A4">
        <w:rPr>
          <w:rFonts w:ascii="Calibri" w:hAnsi="Calibri" w:cs="Calibri Light"/>
          <w:sz w:val="24"/>
          <w:szCs w:val="24"/>
        </w:rPr>
        <w:t xml:space="preserve"> Er blijft na elke Paasviering een enorme opdracht liggen, om dag na dag bewust van te worden en concreet werk van te maken, waarschijnlijk om te beginnen samen met kleine kinderen, thuis, bij de vriendjes, bij peuters en kleuters,… </w:t>
      </w:r>
      <w:r w:rsidRPr="009B35A4">
        <w:rPr>
          <w:rFonts w:ascii="Calibri" w:hAnsi="Calibri" w:cs="Calibri Light"/>
          <w:b/>
          <w:sz w:val="24"/>
          <w:szCs w:val="24"/>
        </w:rPr>
        <w:t>We moeten leren tegendraads te zijn als we echt aan vrede willen werken, en als we dat geschenk van de VREDE écht willen ontvangen.</w:t>
      </w:r>
    </w:p>
    <w:p w:rsidR="00463A9B" w:rsidRPr="009B35A4" w:rsidRDefault="00463A9B" w:rsidP="00463A9B">
      <w:pPr>
        <w:spacing w:before="120" w:after="0" w:line="240" w:lineRule="auto"/>
        <w:jc w:val="both"/>
        <w:rPr>
          <w:rFonts w:ascii="Calibri" w:hAnsi="Calibri" w:cs="Calibri Light"/>
          <w:sz w:val="24"/>
          <w:szCs w:val="24"/>
        </w:rPr>
      </w:pPr>
      <w:r w:rsidRPr="009B35A4">
        <w:rPr>
          <w:rFonts w:ascii="Calibri" w:hAnsi="Calibri" w:cs="Calibri Light"/>
          <w:b/>
          <w:sz w:val="24"/>
          <w:szCs w:val="24"/>
        </w:rPr>
        <w:lastRenderedPageBreak/>
        <w:t>Mgr. Romero spreekt hier eens te meer een heel concrete taal.</w:t>
      </w:r>
      <w:r w:rsidRPr="009B35A4">
        <w:rPr>
          <w:rFonts w:ascii="Calibri" w:hAnsi="Calibri" w:cs="Calibri Light"/>
          <w:sz w:val="24"/>
          <w:szCs w:val="24"/>
        </w:rPr>
        <w:t xml:space="preserve"> Hij verwijst vandaag met naam en toenaam naar de agressiviteit  die werd vertoond in het dorpje </w:t>
      </w:r>
      <w:proofErr w:type="spellStart"/>
      <w:r w:rsidRPr="009B35A4">
        <w:rPr>
          <w:rFonts w:ascii="Calibri" w:hAnsi="Calibri" w:cs="Calibri Light"/>
          <w:sz w:val="24"/>
          <w:szCs w:val="24"/>
        </w:rPr>
        <w:t>Perulapán</w:t>
      </w:r>
      <w:proofErr w:type="spellEnd"/>
      <w:r w:rsidRPr="009B35A4">
        <w:rPr>
          <w:rFonts w:ascii="Calibri" w:hAnsi="Calibri" w:cs="Calibri Light"/>
          <w:sz w:val="24"/>
          <w:szCs w:val="24"/>
        </w:rPr>
        <w:t xml:space="preserve"> en het bloedbad dat zich daar afspeelde. </w:t>
      </w:r>
      <w:r w:rsidRPr="009B35A4">
        <w:rPr>
          <w:rFonts w:ascii="Calibri" w:hAnsi="Calibri" w:cs="Calibri Light"/>
          <w:b/>
          <w:sz w:val="24"/>
          <w:szCs w:val="24"/>
        </w:rPr>
        <w:t>Hij roept zowel de ene partij (dat zijn de mensen van ORDEN, de politie en het leger,...) als de andere (dat zijn de mensen in de volksorganisaties) op om het geschenk van de VREDE van Christus met open handen en in dankbaarheid te aanvaarden.</w:t>
      </w:r>
      <w:r w:rsidRPr="009B35A4">
        <w:rPr>
          <w:rFonts w:ascii="Calibri" w:hAnsi="Calibri" w:cs="Calibri Light"/>
          <w:sz w:val="24"/>
          <w:szCs w:val="24"/>
        </w:rPr>
        <w:t xml:space="preserve"> Natuurlijk zijn er heel wat weerbarstige en stevige historische wortels die aan de oorsprong liggen van de huidige oorlog tussen Rusland en Oekraïne (het Westen), en helaas hebben onze grote politieke en kerkelijke leiders het niet zien aankomen (misschien hebben ze dat niet willen zien?) Leiders van de Russisch-orthodoxe Kerk met hun patriarch aan het hoofd hebben zonder verpinken hun (goddelijke?) zegen uitgesproken over de Russische bezetting en de oorlog op Oekraïens grondgebied. Leiders van Kerken in het Westen veroordelen dan weer de oorlog, roepen op tot vrede, maar zien terzelfdertijd met lede ogen aan dat het Westen altijd maar meer en alsmaar zwaardere wapens en militair materiaal (ook aanvalsmateriaal) naar Oekraïne zendt. Wat zal het effect zijn van het zenden van Leopard-2 tanks (van Duitse militaire productie), en nu  ook  extra gevechtsvliegtuigen, naar Oekraïne? </w:t>
      </w:r>
      <w:r w:rsidRPr="009B35A4">
        <w:rPr>
          <w:rFonts w:ascii="Calibri" w:hAnsi="Calibri" w:cs="Calibri Light"/>
          <w:b/>
          <w:sz w:val="24"/>
          <w:szCs w:val="24"/>
        </w:rPr>
        <w:t xml:space="preserve">Wie durft het vandaag aan om beide partijen (de ‘agressor’ en degene die zich aangevallen voelt) op te roepen om het vredesgeschenk van Christus te aanvaarden? Wie zal hen daartoe blijvend durven oproepen, zoals Mgr. Romero dat deed in zijn historische situatie?  </w:t>
      </w:r>
    </w:p>
    <w:p w:rsidR="00463A9B" w:rsidRPr="009B35A4" w:rsidRDefault="00463A9B" w:rsidP="00463A9B">
      <w:pPr>
        <w:spacing w:before="120" w:after="0" w:line="240" w:lineRule="auto"/>
        <w:jc w:val="both"/>
        <w:rPr>
          <w:rFonts w:ascii="Calibri" w:hAnsi="Calibri" w:cs="Calibri Light"/>
          <w:sz w:val="24"/>
          <w:szCs w:val="24"/>
        </w:rPr>
      </w:pPr>
    </w:p>
    <w:p w:rsidR="00463A9B" w:rsidRPr="009B35A4" w:rsidRDefault="00463A9B" w:rsidP="00463A9B">
      <w:pPr>
        <w:spacing w:after="0" w:line="240" w:lineRule="auto"/>
        <w:jc w:val="both"/>
        <w:rPr>
          <w:rFonts w:cs="Calibri Light"/>
          <w:sz w:val="24"/>
          <w:szCs w:val="24"/>
        </w:rPr>
      </w:pPr>
      <w:r w:rsidRPr="009B35A4">
        <w:rPr>
          <w:rFonts w:cs="Calibri Light"/>
          <w:b/>
          <w:bCs/>
          <w:sz w:val="24"/>
          <w:szCs w:val="24"/>
        </w:rPr>
        <w:t xml:space="preserve">Suggestie van vragen voor </w:t>
      </w:r>
      <w:r w:rsidRPr="009B35A4">
        <w:rPr>
          <w:rFonts w:cstheme="majorHAnsi"/>
          <w:b/>
          <w:bCs/>
          <w:sz w:val="24"/>
          <w:szCs w:val="24"/>
        </w:rPr>
        <w:t>bezinning en actie, persoonlijk en in onze gemeenschappen:</w:t>
      </w:r>
      <w:r w:rsidRPr="009B35A4">
        <w:rPr>
          <w:rFonts w:cs="Calibri Light"/>
          <w:sz w:val="24"/>
          <w:szCs w:val="24"/>
        </w:rPr>
        <w:t xml:space="preserve"> </w:t>
      </w:r>
    </w:p>
    <w:p w:rsidR="00463A9B" w:rsidRPr="009B35A4" w:rsidRDefault="00463A9B" w:rsidP="00463A9B">
      <w:pPr>
        <w:spacing w:after="0" w:line="240" w:lineRule="auto"/>
        <w:jc w:val="both"/>
        <w:rPr>
          <w:rFonts w:ascii="Calibri" w:hAnsi="Calibri" w:cs="Calibri Light"/>
          <w:sz w:val="24"/>
          <w:szCs w:val="24"/>
        </w:rPr>
      </w:pPr>
    </w:p>
    <w:p w:rsidR="00463A9B" w:rsidRPr="009B35A4" w:rsidRDefault="00463A9B" w:rsidP="00463A9B">
      <w:pPr>
        <w:pStyle w:val="Lijstalinea"/>
        <w:numPr>
          <w:ilvl w:val="0"/>
          <w:numId w:val="2"/>
        </w:numPr>
        <w:spacing w:after="0" w:line="240" w:lineRule="auto"/>
        <w:jc w:val="both"/>
        <w:rPr>
          <w:rFonts w:ascii="Calibri" w:hAnsi="Calibri" w:cs="Calibri Light"/>
          <w:sz w:val="24"/>
          <w:szCs w:val="24"/>
        </w:rPr>
      </w:pPr>
      <w:r w:rsidRPr="009B35A4">
        <w:rPr>
          <w:rFonts w:ascii="Calibri" w:hAnsi="Calibri" w:cs="Calibri Light"/>
          <w:sz w:val="24"/>
          <w:szCs w:val="24"/>
        </w:rPr>
        <w:t>Wat doe ik/wat doen wij om het vredesgeschenk van de Verrezen Gekruisigde oprecht en in dank te aanvaarden?</w:t>
      </w:r>
    </w:p>
    <w:p w:rsidR="00463A9B" w:rsidRPr="009B35A4" w:rsidRDefault="00463A9B" w:rsidP="00463A9B">
      <w:pPr>
        <w:pStyle w:val="Lijstalinea"/>
        <w:numPr>
          <w:ilvl w:val="0"/>
          <w:numId w:val="2"/>
        </w:numPr>
        <w:spacing w:after="0" w:line="240" w:lineRule="auto"/>
        <w:ind w:left="714" w:hanging="357"/>
        <w:jc w:val="both"/>
        <w:rPr>
          <w:rFonts w:ascii="Calibri" w:hAnsi="Calibri" w:cs="Calibri Light"/>
          <w:sz w:val="24"/>
          <w:szCs w:val="24"/>
        </w:rPr>
      </w:pPr>
      <w:r w:rsidRPr="009B35A4">
        <w:rPr>
          <w:rFonts w:ascii="Calibri" w:hAnsi="Calibri" w:cs="Calibri Light"/>
          <w:sz w:val="24"/>
          <w:szCs w:val="24"/>
        </w:rPr>
        <w:t>Op welke manier zijn we vandaag heel concreet bezig met de opbouw van een cultuur van vrede, dichtbij en veraf?</w:t>
      </w:r>
    </w:p>
    <w:p w:rsidR="00463A9B" w:rsidRPr="009B35A4" w:rsidRDefault="00463A9B" w:rsidP="00463A9B">
      <w:pPr>
        <w:pStyle w:val="Lijstalinea"/>
        <w:numPr>
          <w:ilvl w:val="0"/>
          <w:numId w:val="2"/>
        </w:numPr>
        <w:spacing w:after="0" w:line="240" w:lineRule="auto"/>
        <w:ind w:left="714" w:hanging="357"/>
        <w:jc w:val="both"/>
        <w:rPr>
          <w:rFonts w:ascii="Calibri" w:hAnsi="Calibri" w:cs="Calibri Light"/>
          <w:sz w:val="24"/>
          <w:szCs w:val="24"/>
        </w:rPr>
      </w:pPr>
      <w:r w:rsidRPr="009B35A4">
        <w:rPr>
          <w:rFonts w:ascii="Calibri" w:hAnsi="Calibri" w:cs="Calibri Light"/>
          <w:sz w:val="24"/>
          <w:szCs w:val="24"/>
        </w:rPr>
        <w:t>Wat kunnen we als christenen doen om samen onze profetische stem te verheffen tegen de blijvende militarisering van onze wereld, tegen de oorlogsindustrie, tegen het toenemende oorlogsgeweld vandaag?</w:t>
      </w:r>
    </w:p>
    <w:p w:rsidR="00463A9B" w:rsidRPr="009B35A4" w:rsidRDefault="00463A9B" w:rsidP="00463A9B">
      <w:pPr>
        <w:jc w:val="both"/>
        <w:rPr>
          <w:rFonts w:ascii="Calibri" w:hAnsi="Calibri" w:cs="Calibri Light"/>
          <w:sz w:val="24"/>
          <w:szCs w:val="24"/>
        </w:rPr>
      </w:pPr>
    </w:p>
    <w:p w:rsidR="00463A9B" w:rsidRPr="009B35A4" w:rsidRDefault="00463A9B" w:rsidP="00463A9B">
      <w:pPr>
        <w:jc w:val="both"/>
        <w:rPr>
          <w:rFonts w:ascii="Calibri" w:hAnsi="Calibri" w:cs="Calibri Light"/>
          <w:sz w:val="24"/>
          <w:szCs w:val="24"/>
        </w:rPr>
      </w:pPr>
      <w:r w:rsidRPr="009B35A4">
        <w:rPr>
          <w:rFonts w:ascii="Calibri" w:hAnsi="Calibri" w:cs="Calibri Light"/>
          <w:sz w:val="24"/>
          <w:szCs w:val="24"/>
        </w:rPr>
        <w:t xml:space="preserve">Ludo Van de Velde </w:t>
      </w:r>
    </w:p>
    <w:p w:rsidR="00463A9B" w:rsidRPr="009B35A4" w:rsidRDefault="00463A9B" w:rsidP="00463A9B">
      <w:pPr>
        <w:spacing w:after="0" w:line="240" w:lineRule="auto"/>
        <w:jc w:val="both"/>
        <w:rPr>
          <w:rFonts w:ascii="Calibri Light" w:hAnsi="Calibri Light" w:cs="Calibri Light"/>
          <w:b/>
          <w:bCs/>
        </w:rPr>
      </w:pPr>
      <w:r w:rsidRPr="009B35A4">
        <w:rPr>
          <w:rFonts w:cs="Segoe UI"/>
          <w:b/>
          <w:i/>
          <w:iCs/>
          <w:sz w:val="24"/>
          <w:szCs w:val="24"/>
          <w:shd w:val="clear" w:color="auto" w:fill="FFFFFF"/>
        </w:rPr>
        <w:t>Ludo Van de Velde</w:t>
      </w:r>
      <w:r w:rsidRPr="009B35A4">
        <w:rPr>
          <w:rFonts w:cs="Segoe UI"/>
          <w:i/>
          <w:iCs/>
          <w:sz w:val="24"/>
          <w:szCs w:val="24"/>
          <w:shd w:val="clear" w:color="auto" w:fill="FFFFFF"/>
        </w:rPr>
        <w:t xml:space="preserve"> (1949), afkomstig uit </w:t>
      </w:r>
      <w:proofErr w:type="spellStart"/>
      <w:r w:rsidRPr="009B35A4">
        <w:rPr>
          <w:rFonts w:cs="Segoe UI"/>
          <w:i/>
          <w:iCs/>
          <w:sz w:val="24"/>
          <w:szCs w:val="24"/>
          <w:shd w:val="clear" w:color="auto" w:fill="FFFFFF"/>
        </w:rPr>
        <w:t>Oelegem</w:t>
      </w:r>
      <w:proofErr w:type="spellEnd"/>
      <w:r w:rsidRPr="009B35A4">
        <w:rPr>
          <w:rFonts w:cs="Segoe UI"/>
          <w:i/>
          <w:iCs/>
          <w:sz w:val="24"/>
          <w:szCs w:val="24"/>
          <w:shd w:val="clear" w:color="auto" w:fill="FFFFFF"/>
        </w:rPr>
        <w:t xml:space="preserve">, leefde en werkte sinds 1977 in Centraal- Amerika. Hij was gedurende 9 jaren </w:t>
      </w:r>
      <w:proofErr w:type="spellStart"/>
      <w:r w:rsidRPr="009B35A4">
        <w:rPr>
          <w:rFonts w:cs="Segoe UI"/>
          <w:i/>
          <w:iCs/>
          <w:sz w:val="24"/>
          <w:szCs w:val="24"/>
          <w:shd w:val="clear" w:color="auto" w:fill="FFFFFF"/>
        </w:rPr>
        <w:t>fidei</w:t>
      </w:r>
      <w:proofErr w:type="spellEnd"/>
      <w:r w:rsidRPr="009B35A4">
        <w:rPr>
          <w:rFonts w:cs="Segoe UI"/>
          <w:i/>
          <w:iCs/>
          <w:sz w:val="24"/>
          <w:szCs w:val="24"/>
          <w:shd w:val="clear" w:color="auto" w:fill="FFFFFF"/>
        </w:rPr>
        <w:t xml:space="preserve"> </w:t>
      </w:r>
      <w:proofErr w:type="spellStart"/>
      <w:r w:rsidRPr="009B35A4">
        <w:rPr>
          <w:rFonts w:cs="Segoe UI"/>
          <w:i/>
          <w:iCs/>
          <w:sz w:val="24"/>
          <w:szCs w:val="24"/>
          <w:shd w:val="clear" w:color="auto" w:fill="FFFFFF"/>
        </w:rPr>
        <w:t>donumpriester</w:t>
      </w:r>
      <w:proofErr w:type="spellEnd"/>
      <w:r w:rsidRPr="009B35A4">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9B35A4">
        <w:rPr>
          <w:rFonts w:cs="Segoe UI"/>
          <w:i/>
          <w:iCs/>
          <w:sz w:val="24"/>
          <w:szCs w:val="24"/>
          <w:shd w:val="clear" w:color="auto" w:fill="FFFFFF"/>
        </w:rPr>
        <w:t>Volens</w:t>
      </w:r>
      <w:proofErr w:type="spellEnd"/>
      <w:r w:rsidRPr="009B35A4">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9B35A4">
        <w:rPr>
          <w:rFonts w:cs="Calibri Light"/>
          <w:b/>
          <w:sz w:val="24"/>
          <w:szCs w:val="24"/>
        </w:rPr>
        <w:t xml:space="preserve"> </w:t>
      </w:r>
    </w:p>
    <w:p w:rsidR="0056220E" w:rsidRDefault="0056220E"/>
    <w:sectPr w:rsidR="005622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6C" w:rsidRDefault="00F6336C" w:rsidP="0056220E">
      <w:pPr>
        <w:spacing w:after="0" w:line="240" w:lineRule="auto"/>
      </w:pPr>
      <w:r>
        <w:separator/>
      </w:r>
    </w:p>
  </w:endnote>
  <w:endnote w:type="continuationSeparator" w:id="0">
    <w:p w:rsidR="00F6336C" w:rsidRDefault="00F6336C" w:rsidP="0056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04788"/>
      <w:docPartObj>
        <w:docPartGallery w:val="Page Numbers (Bottom of Page)"/>
        <w:docPartUnique/>
      </w:docPartObj>
    </w:sdtPr>
    <w:sdtEndPr/>
    <w:sdtContent>
      <w:p w:rsidR="00F00789" w:rsidRDefault="00F00789">
        <w:pPr>
          <w:pStyle w:val="Voettekst"/>
          <w:jc w:val="right"/>
        </w:pPr>
        <w:r>
          <w:fldChar w:fldCharType="begin"/>
        </w:r>
        <w:r>
          <w:instrText>PAGE   \* MERGEFORMAT</w:instrText>
        </w:r>
        <w:r>
          <w:fldChar w:fldCharType="separate"/>
        </w:r>
        <w:r w:rsidR="009B35A4" w:rsidRPr="009B35A4">
          <w:rPr>
            <w:noProof/>
            <w:lang w:val="nl-NL"/>
          </w:rPr>
          <w:t>3</w:t>
        </w:r>
        <w:r>
          <w:fldChar w:fldCharType="end"/>
        </w:r>
      </w:p>
    </w:sdtContent>
  </w:sdt>
  <w:p w:rsidR="00F00789" w:rsidRDefault="00F0078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6C" w:rsidRDefault="00F6336C" w:rsidP="0056220E">
      <w:pPr>
        <w:spacing w:after="0" w:line="240" w:lineRule="auto"/>
      </w:pPr>
      <w:r>
        <w:separator/>
      </w:r>
    </w:p>
  </w:footnote>
  <w:footnote w:type="continuationSeparator" w:id="0">
    <w:p w:rsidR="00F6336C" w:rsidRDefault="00F6336C" w:rsidP="0056220E">
      <w:pPr>
        <w:spacing w:after="0" w:line="240" w:lineRule="auto"/>
      </w:pPr>
      <w:r>
        <w:continuationSeparator/>
      </w:r>
    </w:p>
  </w:footnote>
  <w:footnote w:id="1">
    <w:p w:rsidR="00463A9B" w:rsidRPr="007903AF" w:rsidRDefault="00463A9B" w:rsidP="00463A9B">
      <w:pPr>
        <w:pStyle w:val="Voetnoottekst"/>
        <w:jc w:val="both"/>
        <w:rPr>
          <w:rFonts w:cs="Calibri Light"/>
          <w:sz w:val="24"/>
          <w:szCs w:val="24"/>
        </w:rPr>
      </w:pPr>
    </w:p>
  </w:footnote>
  <w:footnote w:id="2">
    <w:p w:rsidR="009B35A4" w:rsidRPr="007903AF" w:rsidRDefault="009B35A4" w:rsidP="009B35A4">
      <w:pPr>
        <w:spacing w:after="0" w:line="240" w:lineRule="auto"/>
        <w:jc w:val="both"/>
        <w:rPr>
          <w:sz w:val="24"/>
          <w:szCs w:val="24"/>
          <w:lang w:val="es-SV"/>
        </w:rPr>
      </w:pPr>
      <w:r>
        <w:rPr>
          <w:rStyle w:val="Voetnootmarkering"/>
          <w:rFonts w:cs="Calibri Light"/>
          <w:sz w:val="24"/>
          <w:szCs w:val="24"/>
        </w:rPr>
        <w:t>1</w:t>
      </w:r>
      <w:r w:rsidRPr="00AA19ED">
        <w:rPr>
          <w:rFonts w:cs="Calibri Light"/>
          <w:sz w:val="24"/>
          <w:szCs w:val="24"/>
        </w:rPr>
        <w:t xml:space="preserve">Homilie tijdens de eucharistieviering op de Tweede Paaszondag </w:t>
      </w:r>
      <w:r>
        <w:rPr>
          <w:rFonts w:cs="Calibri Light"/>
          <w:sz w:val="24"/>
          <w:szCs w:val="24"/>
        </w:rPr>
        <w:t>- A, 2</w:t>
      </w:r>
      <w:r w:rsidRPr="00AA19ED">
        <w:rPr>
          <w:rFonts w:cs="Calibri Light"/>
          <w:sz w:val="24"/>
          <w:szCs w:val="24"/>
        </w:rPr>
        <w:t xml:space="preserve"> april 1978. </w:t>
      </w:r>
      <w:r w:rsidRPr="007903AF">
        <w:rPr>
          <w:sz w:val="24"/>
          <w:szCs w:val="24"/>
          <w:lang w:val="es-SV"/>
        </w:rPr>
        <w:t>Homilías, Monseñor Oscar A. Romero. Tomo II – Ciclo A, UCA editores, San Salvador, primera edición 2005, p. 389</w:t>
      </w:r>
      <w:r w:rsidRPr="00AA19ED">
        <w:rPr>
          <w:rFonts w:cs="Calibri Light"/>
          <w:sz w:val="24"/>
          <w:szCs w:val="24"/>
          <w:lang w:val="es-SV"/>
        </w:rPr>
        <w:t>.</w:t>
      </w:r>
      <w:r w:rsidRPr="007903AF">
        <w:rPr>
          <w:rStyle w:val="Voetnootmarkering"/>
          <w:sz w:val="24"/>
          <w:szCs w:val="24"/>
          <w:lang w:val="es-SV"/>
        </w:rPr>
        <w:t xml:space="preserve"> </w:t>
      </w:r>
    </w:p>
    <w:p w:rsidR="009B35A4" w:rsidRDefault="009B35A4" w:rsidP="009B35A4">
      <w:pPr>
        <w:spacing w:after="0" w:line="240" w:lineRule="auto"/>
        <w:jc w:val="both"/>
        <w:rPr>
          <w:rFonts w:cs="Calibri Light"/>
          <w:sz w:val="24"/>
          <w:szCs w:val="24"/>
        </w:rPr>
      </w:pPr>
      <w:r>
        <w:rPr>
          <w:rStyle w:val="Voetnootmarkering"/>
          <w:rFonts w:ascii="Calibri" w:hAnsi="Calibri" w:cs="Calibri Light"/>
          <w:i/>
          <w:iCs/>
          <w:sz w:val="24"/>
          <w:szCs w:val="24"/>
        </w:rPr>
        <w:t>2</w:t>
      </w:r>
      <w:r w:rsidRPr="0056220E">
        <w:rPr>
          <w:rFonts w:cs="Calibri Light"/>
          <w:sz w:val="24"/>
          <w:szCs w:val="24"/>
        </w:rPr>
        <w:t>Perulapán</w:t>
      </w:r>
      <w:r>
        <w:rPr>
          <w:rFonts w:cs="Calibri Light"/>
          <w:sz w:val="24"/>
          <w:szCs w:val="24"/>
        </w:rPr>
        <w:t xml:space="preserve">: </w:t>
      </w:r>
      <w:r w:rsidRPr="0056220E">
        <w:rPr>
          <w:rFonts w:cs="Calibri Light"/>
          <w:sz w:val="24"/>
          <w:szCs w:val="24"/>
        </w:rPr>
        <w:t>Tijdens de Goede W</w:t>
      </w:r>
      <w:r>
        <w:rPr>
          <w:rFonts w:cs="Calibri Light"/>
          <w:sz w:val="24"/>
          <w:szCs w:val="24"/>
        </w:rPr>
        <w:t xml:space="preserve">eek van 1978 voerden leden van </w:t>
      </w:r>
      <w:r w:rsidRPr="0056220E">
        <w:rPr>
          <w:rFonts w:cs="Calibri Light"/>
          <w:sz w:val="24"/>
          <w:szCs w:val="24"/>
        </w:rPr>
        <w:t xml:space="preserve">de </w:t>
      </w:r>
      <w:r>
        <w:rPr>
          <w:rFonts w:cs="Calibri Light"/>
          <w:sz w:val="24"/>
          <w:szCs w:val="24"/>
        </w:rPr>
        <w:t xml:space="preserve">(paramilitaire) organisatie </w:t>
      </w:r>
      <w:r w:rsidRPr="0056220E">
        <w:rPr>
          <w:rFonts w:cs="Calibri Light"/>
          <w:sz w:val="24"/>
          <w:szCs w:val="24"/>
        </w:rPr>
        <w:t xml:space="preserve">ORDEN, met steun van leden van de Nationale Garde, een militaire operatie uit in verschillende delen van San Pedro </w:t>
      </w:r>
      <w:proofErr w:type="spellStart"/>
      <w:r w:rsidRPr="0056220E">
        <w:rPr>
          <w:rFonts w:cs="Calibri Light"/>
          <w:sz w:val="24"/>
          <w:szCs w:val="24"/>
        </w:rPr>
        <w:t>Perulapán</w:t>
      </w:r>
      <w:proofErr w:type="spellEnd"/>
      <w:r w:rsidRPr="0056220E">
        <w:rPr>
          <w:rFonts w:cs="Calibri Light"/>
          <w:sz w:val="24"/>
          <w:szCs w:val="24"/>
        </w:rPr>
        <w:t xml:space="preserve">, waarbij zes boeren omkwamen, waarvan </w:t>
      </w:r>
      <w:r>
        <w:rPr>
          <w:rFonts w:cs="Calibri Light"/>
          <w:sz w:val="24"/>
          <w:szCs w:val="24"/>
        </w:rPr>
        <w:t xml:space="preserve">er </w:t>
      </w:r>
      <w:r w:rsidRPr="0056220E">
        <w:rPr>
          <w:rFonts w:cs="Calibri Light"/>
          <w:sz w:val="24"/>
          <w:szCs w:val="24"/>
        </w:rPr>
        <w:t>vier onthoofd</w:t>
      </w:r>
      <w:r>
        <w:rPr>
          <w:rFonts w:cs="Calibri Light"/>
          <w:sz w:val="24"/>
          <w:szCs w:val="24"/>
        </w:rPr>
        <w:t xml:space="preserve"> waren</w:t>
      </w:r>
      <w:r w:rsidRPr="0056220E">
        <w:rPr>
          <w:rFonts w:cs="Calibri Light"/>
          <w:sz w:val="24"/>
          <w:szCs w:val="24"/>
        </w:rPr>
        <w:t>; veertien boeren raakten gewon</w:t>
      </w:r>
      <w:r>
        <w:rPr>
          <w:rFonts w:cs="Calibri Light"/>
          <w:sz w:val="24"/>
          <w:szCs w:val="24"/>
        </w:rPr>
        <w:t xml:space="preserve">d en achtenzestig verdwenen spoorloos. </w:t>
      </w:r>
      <w:r w:rsidRPr="0056220E">
        <w:rPr>
          <w:rFonts w:cs="Calibri Light"/>
          <w:sz w:val="24"/>
          <w:szCs w:val="24"/>
        </w:rPr>
        <w:t xml:space="preserve">Tijdens zijn homilie op deze zondag las Monseigneur Romero het communiqué voor </w:t>
      </w:r>
      <w:r>
        <w:rPr>
          <w:rFonts w:cs="Calibri Light"/>
          <w:sz w:val="24"/>
          <w:szCs w:val="24"/>
        </w:rPr>
        <w:t>vanwege het aartsbisdom omtrent</w:t>
      </w:r>
      <w:r w:rsidRPr="0056220E">
        <w:rPr>
          <w:rFonts w:cs="Calibri Light"/>
          <w:sz w:val="24"/>
          <w:szCs w:val="24"/>
        </w:rPr>
        <w:t xml:space="preserve"> deze verschrikkelijke gebeurtenissen.</w:t>
      </w:r>
    </w:p>
    <w:p w:rsidR="009B35A4" w:rsidRPr="007903AF" w:rsidRDefault="009B35A4" w:rsidP="009B35A4">
      <w:pPr>
        <w:spacing w:after="0" w:line="240" w:lineRule="auto"/>
        <w:jc w:val="both"/>
        <w:rPr>
          <w:sz w:val="24"/>
          <w:szCs w:val="24"/>
        </w:rPr>
      </w:pPr>
      <w:r>
        <w:rPr>
          <w:rStyle w:val="Voetnootmarkering"/>
          <w:rFonts w:ascii="Calibri" w:hAnsi="Calibri" w:cs="Calibri Light"/>
          <w:i/>
          <w:iCs/>
          <w:sz w:val="24"/>
          <w:szCs w:val="24"/>
        </w:rPr>
        <w:t>3</w:t>
      </w:r>
      <w:r>
        <w:rPr>
          <w:rFonts w:cs="Calibri Light"/>
          <w:sz w:val="24"/>
          <w:szCs w:val="24"/>
        </w:rPr>
        <w:t xml:space="preserve">ORDEN: </w:t>
      </w:r>
      <w:r w:rsidRPr="00F00789">
        <w:rPr>
          <w:rFonts w:cs="Calibri Light"/>
          <w:sz w:val="24"/>
          <w:szCs w:val="24"/>
        </w:rPr>
        <w:t xml:space="preserve">Paramilitaire organisatie waarbij </w:t>
      </w:r>
      <w:r>
        <w:rPr>
          <w:rFonts w:cs="Calibri Light"/>
          <w:sz w:val="24"/>
          <w:szCs w:val="24"/>
        </w:rPr>
        <w:t xml:space="preserve">leden van de </w:t>
      </w:r>
      <w:r w:rsidRPr="00F00789">
        <w:rPr>
          <w:rFonts w:cs="Calibri Light"/>
          <w:sz w:val="24"/>
          <w:szCs w:val="24"/>
        </w:rPr>
        <w:t>burgerbevolking (vooral in rurale streken en in marginale w</w:t>
      </w:r>
      <w:r>
        <w:rPr>
          <w:rFonts w:cs="Calibri Light"/>
          <w:sz w:val="24"/>
          <w:szCs w:val="24"/>
        </w:rPr>
        <w:t>ijken in de steden) als handlangers van het leger betrokken we</w:t>
      </w:r>
      <w:r w:rsidRPr="00F00789">
        <w:rPr>
          <w:rFonts w:cs="Calibri Light"/>
          <w:sz w:val="24"/>
          <w:szCs w:val="24"/>
        </w:rPr>
        <w:t xml:space="preserve">rden in de </w:t>
      </w:r>
      <w:r>
        <w:rPr>
          <w:rStyle w:val="Voetnootmarkering"/>
          <w:sz w:val="24"/>
          <w:szCs w:val="24"/>
          <w:vertAlign w:val="baseline"/>
        </w:rPr>
        <w:t>repressie</w:t>
      </w:r>
      <w:r>
        <w:rPr>
          <w:sz w:val="24"/>
          <w:szCs w:val="24"/>
        </w:rPr>
        <w:t>.</w:t>
      </w:r>
      <w:r>
        <w:rPr>
          <w:rFonts w:cs="Calibri Light"/>
          <w:sz w:val="24"/>
          <w:szCs w:val="24"/>
        </w:rPr>
        <w:t xml:space="preserve"> </w:t>
      </w:r>
    </w:p>
    <w:p w:rsidR="00463A9B" w:rsidRPr="0056220E" w:rsidRDefault="00463A9B" w:rsidP="00463A9B">
      <w:pPr>
        <w:pStyle w:val="Voetnoottekst"/>
        <w:jc w:val="both"/>
        <w:rPr>
          <w:sz w:val="24"/>
          <w:szCs w:val="24"/>
        </w:rPr>
      </w:pPr>
    </w:p>
  </w:footnote>
  <w:footnote w:id="3">
    <w:p w:rsidR="00463A9B" w:rsidRPr="00F00789" w:rsidRDefault="00463A9B" w:rsidP="00463A9B">
      <w:pPr>
        <w:spacing w:after="0" w:line="240" w:lineRule="auto"/>
        <w:rPr>
          <w:rFonts w:ascii="Calibri Light" w:hAnsi="Calibri Light"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208CC"/>
    <w:multiLevelType w:val="hybridMultilevel"/>
    <w:tmpl w:val="FED02C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C72777C"/>
    <w:multiLevelType w:val="hybridMultilevel"/>
    <w:tmpl w:val="FED02C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0E"/>
    <w:rsid w:val="00035C5A"/>
    <w:rsid w:val="000A5421"/>
    <w:rsid w:val="000C6B7D"/>
    <w:rsid w:val="001845B6"/>
    <w:rsid w:val="00186005"/>
    <w:rsid w:val="00212D41"/>
    <w:rsid w:val="00250EE0"/>
    <w:rsid w:val="002670B0"/>
    <w:rsid w:val="00291C25"/>
    <w:rsid w:val="002F44D9"/>
    <w:rsid w:val="00310208"/>
    <w:rsid w:val="00365CEE"/>
    <w:rsid w:val="003B7B82"/>
    <w:rsid w:val="003E261E"/>
    <w:rsid w:val="00431429"/>
    <w:rsid w:val="00463A9B"/>
    <w:rsid w:val="004D2D39"/>
    <w:rsid w:val="005547B7"/>
    <w:rsid w:val="00556F21"/>
    <w:rsid w:val="0056220E"/>
    <w:rsid w:val="00566C78"/>
    <w:rsid w:val="00583801"/>
    <w:rsid w:val="00586CC8"/>
    <w:rsid w:val="005A7CF9"/>
    <w:rsid w:val="005F0BD4"/>
    <w:rsid w:val="006674DA"/>
    <w:rsid w:val="00775636"/>
    <w:rsid w:val="007774E3"/>
    <w:rsid w:val="007A3EAA"/>
    <w:rsid w:val="007C1169"/>
    <w:rsid w:val="007D30F1"/>
    <w:rsid w:val="00954926"/>
    <w:rsid w:val="009B35A4"/>
    <w:rsid w:val="009C0F97"/>
    <w:rsid w:val="00A058A3"/>
    <w:rsid w:val="00A1502B"/>
    <w:rsid w:val="00AA19ED"/>
    <w:rsid w:val="00B70547"/>
    <w:rsid w:val="00B73C28"/>
    <w:rsid w:val="00DD19D3"/>
    <w:rsid w:val="00EA574C"/>
    <w:rsid w:val="00F00789"/>
    <w:rsid w:val="00F152A5"/>
    <w:rsid w:val="00F36DFA"/>
    <w:rsid w:val="00F6336C"/>
    <w:rsid w:val="00F84607"/>
    <w:rsid w:val="00F90B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F7561-3979-429A-B5D1-B2D99B4A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22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6220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220E"/>
    <w:rPr>
      <w:sz w:val="20"/>
      <w:szCs w:val="20"/>
    </w:rPr>
  </w:style>
  <w:style w:type="character" w:styleId="Voetnootmarkering">
    <w:name w:val="footnote reference"/>
    <w:basedOn w:val="Standaardalinea-lettertype"/>
    <w:uiPriority w:val="99"/>
    <w:semiHidden/>
    <w:unhideWhenUsed/>
    <w:rsid w:val="0056220E"/>
    <w:rPr>
      <w:vertAlign w:val="superscript"/>
    </w:rPr>
  </w:style>
  <w:style w:type="paragraph" w:styleId="Lijstalinea">
    <w:name w:val="List Paragraph"/>
    <w:basedOn w:val="Standaard"/>
    <w:uiPriority w:val="34"/>
    <w:qFormat/>
    <w:rsid w:val="0056220E"/>
    <w:pPr>
      <w:ind w:left="720"/>
      <w:contextualSpacing/>
    </w:pPr>
  </w:style>
  <w:style w:type="paragraph" w:styleId="Koptekst">
    <w:name w:val="header"/>
    <w:basedOn w:val="Standaard"/>
    <w:link w:val="KoptekstChar"/>
    <w:uiPriority w:val="99"/>
    <w:unhideWhenUsed/>
    <w:rsid w:val="00F007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789"/>
  </w:style>
  <w:style w:type="paragraph" w:styleId="Voettekst">
    <w:name w:val="footer"/>
    <w:basedOn w:val="Standaard"/>
    <w:link w:val="VoettekstChar"/>
    <w:uiPriority w:val="99"/>
    <w:unhideWhenUsed/>
    <w:rsid w:val="00F007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1405</Words>
  <Characters>7732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76</cp:revision>
  <dcterms:created xsi:type="dcterms:W3CDTF">2023-03-27T14:26:00Z</dcterms:created>
  <dcterms:modified xsi:type="dcterms:W3CDTF">2023-03-30T08:35:00Z</dcterms:modified>
</cp:coreProperties>
</file>