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6141" w:rsidRDefault="00855B1E">
      <w:pPr>
        <w:rPr>
          <w:b/>
          <w:bCs/>
          <w:i/>
          <w:iCs/>
          <w:sz w:val="24"/>
          <w:szCs w:val="24"/>
          <w:lang w:val="nl-BE"/>
        </w:rPr>
      </w:pPr>
      <w:r>
        <w:rPr>
          <w:b/>
          <w:bCs/>
          <w:i/>
          <w:iCs/>
          <w:sz w:val="24"/>
          <w:szCs w:val="24"/>
          <w:lang w:val="nl-BE"/>
        </w:rPr>
        <w:t>OOG OM OOG,  TAND OM TAND…</w:t>
      </w:r>
    </w:p>
    <w:p w:rsidR="00855B1E" w:rsidRDefault="008F6230">
      <w:pPr>
        <w:rPr>
          <w:sz w:val="24"/>
          <w:szCs w:val="24"/>
          <w:lang w:val="nl-BE"/>
        </w:rPr>
      </w:pPr>
      <w:r>
        <w:rPr>
          <w:sz w:val="24"/>
          <w:szCs w:val="24"/>
          <w:lang w:val="nl-BE"/>
        </w:rPr>
        <w:t>Dat klinkt rauw, maar het was al een grote stap naar een “rechtvaardiger” bestraffing…Als men dat al zou toepassen b.v. in Afrika, waar mensen heel hun dorp afgebrand zien en hun vrouwen verkracht, omdat ze hun schamele voedselvoorraad niet aan de rebellen, willen afstaan!  Of dichter bij ons, vechtscheidingen, burenruzies, buitenmaatse eisen…</w:t>
      </w:r>
    </w:p>
    <w:p w:rsidR="008F6230" w:rsidRDefault="008F6230">
      <w:pPr>
        <w:rPr>
          <w:sz w:val="24"/>
          <w:szCs w:val="24"/>
          <w:lang w:val="nl-BE"/>
        </w:rPr>
      </w:pPr>
      <w:r>
        <w:rPr>
          <w:sz w:val="24"/>
          <w:szCs w:val="24"/>
          <w:lang w:val="nl-BE"/>
        </w:rPr>
        <w:t xml:space="preserve">Wat doet Jezus? Hij verlaat die wiskunde “ Als men je onderkleed wil afnemen, sta dan ook je bovenkleed af” Hij doorbreekt die cirkel van opbod aan geweld. Dat kan zelfs, tactisch gezien, effect hebben. Denk aan Gandhi die door </w:t>
      </w:r>
      <w:r w:rsidR="00CE3FFB">
        <w:rPr>
          <w:sz w:val="24"/>
          <w:szCs w:val="24"/>
          <w:lang w:val="nl-BE"/>
        </w:rPr>
        <w:t>geweldloze</w:t>
      </w:r>
      <w:r>
        <w:rPr>
          <w:sz w:val="24"/>
          <w:szCs w:val="24"/>
          <w:lang w:val="nl-BE"/>
        </w:rPr>
        <w:t xml:space="preserve"> acties India van het koloniale juk van de Engelsen heeft bevrijd. Of aan Maarten Luther King met zijn mars naar Washington… OF in Denemarken, toen de nazi’s de gele </w:t>
      </w:r>
      <w:r w:rsidR="00CE3FFB">
        <w:rPr>
          <w:sz w:val="24"/>
          <w:szCs w:val="24"/>
          <w:lang w:val="nl-BE"/>
        </w:rPr>
        <w:t>Jodenster</w:t>
      </w:r>
      <w:r>
        <w:rPr>
          <w:sz w:val="24"/>
          <w:szCs w:val="24"/>
          <w:lang w:val="nl-BE"/>
        </w:rPr>
        <w:t xml:space="preserve"> oplegden aan de Joden</w:t>
      </w:r>
      <w:r w:rsidR="00A0707D">
        <w:rPr>
          <w:sz w:val="24"/>
          <w:szCs w:val="24"/>
          <w:lang w:val="nl-BE"/>
        </w:rPr>
        <w:t>, en alle inwoners, de koning voorop, de Jodenster droegen! Het miste zijn effect niet!</w:t>
      </w:r>
    </w:p>
    <w:p w:rsidR="00A0707D" w:rsidRDefault="00A0707D" w:rsidP="00A0707D">
      <w:pPr>
        <w:jc w:val="both"/>
        <w:rPr>
          <w:sz w:val="24"/>
          <w:szCs w:val="24"/>
          <w:lang w:val="nl-BE"/>
        </w:rPr>
      </w:pPr>
      <w:r>
        <w:rPr>
          <w:sz w:val="24"/>
          <w:szCs w:val="24"/>
          <w:lang w:val="nl-BE"/>
        </w:rPr>
        <w:t>Maar bij Jezus gaat het niet over tactiek. De boze kan de boze blijven, dat is uiteindelijk zijn probleem, “God laat de zon opgaan over goede en slechte mensen.” Maar jij, zegt Jezus, bemin je vijand, bid voor hem… Laat wraakgevoelens los, zet het hem niet betaald, vraag aan God dat Hij zich over hem ontfermt. Toen Jezus voor Pilatus geslagen werd, heeft Hij zijn andere wang niet aangeboden, Hij vroeg alleen: “ Waarom slaat gij mij?”</w:t>
      </w:r>
    </w:p>
    <w:p w:rsidR="00A0707D" w:rsidRDefault="00A0707D" w:rsidP="00A0707D">
      <w:pPr>
        <w:jc w:val="both"/>
        <w:rPr>
          <w:sz w:val="24"/>
          <w:szCs w:val="24"/>
          <w:lang w:val="nl-BE"/>
        </w:rPr>
      </w:pPr>
      <w:r>
        <w:rPr>
          <w:sz w:val="24"/>
          <w:szCs w:val="24"/>
          <w:lang w:val="nl-BE"/>
        </w:rPr>
        <w:t>Wie probeert als Jezus te leven, geweldloos, riskeert beschouwd te worden als naïeveling, misschien zelfs als dwaas. Maar de vrijheid van hart, waarmee je dat probeert, kan niemand je afnemen.</w:t>
      </w:r>
    </w:p>
    <w:p w:rsidR="00A0707D" w:rsidRDefault="00A0707D" w:rsidP="00A0707D">
      <w:pPr>
        <w:jc w:val="both"/>
        <w:rPr>
          <w:sz w:val="24"/>
          <w:szCs w:val="24"/>
          <w:lang w:val="nl-BE"/>
        </w:rPr>
      </w:pPr>
      <w:r>
        <w:rPr>
          <w:sz w:val="24"/>
          <w:szCs w:val="24"/>
          <w:lang w:val="nl-BE"/>
        </w:rPr>
        <w:t>“Gelukkig de zacht-moedigen, zegt Jezus, ze zullen het land bezitten.”</w:t>
      </w:r>
    </w:p>
    <w:p w:rsidR="00A0707D" w:rsidRDefault="00A0707D" w:rsidP="00A0707D">
      <w:pPr>
        <w:jc w:val="both"/>
        <w:rPr>
          <w:sz w:val="24"/>
          <w:szCs w:val="24"/>
          <w:lang w:val="nl-BE"/>
        </w:rPr>
      </w:pPr>
      <w:r>
        <w:rPr>
          <w:sz w:val="24"/>
          <w:szCs w:val="24"/>
          <w:lang w:val="nl-BE"/>
        </w:rPr>
        <w:t>Willen wij het nog eens proberen?...</w:t>
      </w:r>
    </w:p>
    <w:p w:rsidR="00A0707D" w:rsidRPr="00855B1E" w:rsidRDefault="00A0707D" w:rsidP="00A0707D">
      <w:pPr>
        <w:jc w:val="both"/>
        <w:rPr>
          <w:sz w:val="24"/>
          <w:szCs w:val="24"/>
          <w:lang w:val="nl-BE"/>
        </w:rPr>
      </w:pPr>
      <w:r>
        <w:rPr>
          <w:sz w:val="24"/>
          <w:szCs w:val="24"/>
          <w:lang w:val="nl-BE"/>
        </w:rPr>
        <w:t xml:space="preserve">Paul, Pastorale Eenheid  </w:t>
      </w:r>
      <w:proofErr w:type="spellStart"/>
      <w:r>
        <w:rPr>
          <w:sz w:val="24"/>
          <w:szCs w:val="24"/>
          <w:lang w:val="nl-BE"/>
        </w:rPr>
        <w:t>Emmaüs</w:t>
      </w:r>
      <w:proofErr w:type="spellEnd"/>
      <w:r>
        <w:rPr>
          <w:sz w:val="24"/>
          <w:szCs w:val="24"/>
          <w:lang w:val="nl-BE"/>
        </w:rPr>
        <w:t xml:space="preserve"> St-Andries St</w:t>
      </w:r>
      <w:r w:rsidR="00CE3FFB">
        <w:rPr>
          <w:sz w:val="24"/>
          <w:szCs w:val="24"/>
          <w:lang w:val="nl-BE"/>
        </w:rPr>
        <w:t>-</w:t>
      </w:r>
      <w:r>
        <w:rPr>
          <w:sz w:val="24"/>
          <w:szCs w:val="24"/>
          <w:lang w:val="nl-BE"/>
        </w:rPr>
        <w:t>Mic</w:t>
      </w:r>
      <w:r w:rsidR="00CE3FFB">
        <w:rPr>
          <w:sz w:val="24"/>
          <w:szCs w:val="24"/>
          <w:lang w:val="nl-BE"/>
        </w:rPr>
        <w:t>h</w:t>
      </w:r>
      <w:bookmarkStart w:id="0" w:name="_GoBack"/>
      <w:bookmarkEnd w:id="0"/>
      <w:r>
        <w:rPr>
          <w:sz w:val="24"/>
          <w:szCs w:val="24"/>
          <w:lang w:val="nl-BE"/>
        </w:rPr>
        <w:t>iels</w:t>
      </w:r>
    </w:p>
    <w:sectPr w:rsidR="00A0707D" w:rsidRPr="00855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F8"/>
    <w:rsid w:val="005C6141"/>
    <w:rsid w:val="00855B1E"/>
    <w:rsid w:val="008F6230"/>
    <w:rsid w:val="00A0707D"/>
    <w:rsid w:val="00CE3FFB"/>
    <w:rsid w:val="00EE55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B15"/>
  <w15:chartTrackingRefBased/>
  <w15:docId w15:val="{DF473F10-C87E-4DD2-BF94-6B17E402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260</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2020-02-19T13:40:00Z</dcterms:created>
  <dcterms:modified xsi:type="dcterms:W3CDTF">2020-02-19T15:02:00Z</dcterms:modified>
</cp:coreProperties>
</file>