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BACD6" w14:textId="77777777" w:rsidR="00055442" w:rsidRPr="00E05D77" w:rsidRDefault="00055442" w:rsidP="00055442">
      <w:pPr>
        <w:pBdr>
          <w:top w:val="single" w:sz="4" w:space="1" w:color="auto"/>
          <w:left w:val="single" w:sz="4" w:space="4" w:color="auto"/>
          <w:bottom w:val="single" w:sz="4" w:space="1" w:color="auto"/>
          <w:right w:val="single" w:sz="4" w:space="4" w:color="auto"/>
        </w:pBdr>
        <w:spacing w:line="240" w:lineRule="auto"/>
        <w:jc w:val="center"/>
        <w:rPr>
          <w:rFonts w:cs="Calibri"/>
          <w:b/>
          <w:bCs/>
          <w:sz w:val="28"/>
          <w:szCs w:val="28"/>
          <w:lang w:val="nl-BE"/>
        </w:rPr>
      </w:pPr>
      <w:r w:rsidRPr="00E05D77">
        <w:rPr>
          <w:rFonts w:cs="Calibri"/>
          <w:b/>
          <w:sz w:val="28"/>
          <w:szCs w:val="28"/>
          <w:lang w:val="nl-BE"/>
        </w:rPr>
        <w:t xml:space="preserve">        </w:t>
      </w:r>
      <w:r>
        <w:rPr>
          <w:rFonts w:cs="Calibri"/>
          <w:b/>
          <w:sz w:val="28"/>
          <w:szCs w:val="28"/>
          <w:lang w:val="nl-BE"/>
        </w:rPr>
        <w:t>Heilige Drie-eenheid</w:t>
      </w:r>
      <w:r w:rsidRPr="00E05D77">
        <w:rPr>
          <w:rFonts w:cs="Calibri"/>
          <w:b/>
          <w:sz w:val="28"/>
          <w:szCs w:val="28"/>
          <w:lang w:val="nl-BE"/>
        </w:rPr>
        <w:t xml:space="preserve">-B                 </w:t>
      </w:r>
      <w:r>
        <w:rPr>
          <w:rFonts w:cs="Calibri"/>
          <w:b/>
          <w:sz w:val="28"/>
          <w:szCs w:val="28"/>
          <w:lang w:val="nl-BE"/>
        </w:rPr>
        <w:t xml:space="preserve">         </w:t>
      </w:r>
      <w:r w:rsidRPr="00E05D77">
        <w:rPr>
          <w:rFonts w:cs="Calibri"/>
          <w:b/>
          <w:sz w:val="28"/>
          <w:szCs w:val="28"/>
          <w:lang w:val="nl-BE"/>
        </w:rPr>
        <w:t xml:space="preserve">                        </w:t>
      </w:r>
      <w:r>
        <w:rPr>
          <w:rFonts w:cs="Calibri"/>
          <w:b/>
          <w:sz w:val="28"/>
          <w:szCs w:val="28"/>
          <w:lang w:val="nl-BE"/>
        </w:rPr>
        <w:t>26</w:t>
      </w:r>
      <w:r w:rsidRPr="00E05D77">
        <w:rPr>
          <w:rFonts w:cs="Calibri"/>
          <w:b/>
          <w:sz w:val="28"/>
          <w:szCs w:val="28"/>
          <w:lang w:val="nl-BE"/>
        </w:rPr>
        <w:t xml:space="preserve"> mei </w:t>
      </w:r>
      <w:r w:rsidRPr="00E05D77">
        <w:rPr>
          <w:rFonts w:cs="Calibri"/>
          <w:b/>
          <w:bCs/>
          <w:sz w:val="28"/>
          <w:szCs w:val="28"/>
          <w:lang w:val="nl-BE"/>
        </w:rPr>
        <w:t>2024</w:t>
      </w:r>
    </w:p>
    <w:p w14:paraId="55825A8B" w14:textId="77777777" w:rsidR="00055442" w:rsidRPr="00E05D77" w:rsidRDefault="00055442" w:rsidP="00055442">
      <w:pPr>
        <w:pBdr>
          <w:top w:val="single" w:sz="4" w:space="1" w:color="auto"/>
          <w:left w:val="single" w:sz="4" w:space="4" w:color="auto"/>
          <w:bottom w:val="single" w:sz="4" w:space="1" w:color="auto"/>
          <w:right w:val="single" w:sz="4" w:space="4" w:color="auto"/>
        </w:pBdr>
        <w:spacing w:after="0" w:line="240" w:lineRule="auto"/>
        <w:jc w:val="center"/>
        <w:rPr>
          <w:rFonts w:cs="Calibri"/>
          <w:b/>
          <w:bCs/>
          <w:sz w:val="28"/>
          <w:szCs w:val="28"/>
          <w:lang w:val="nl-BE"/>
        </w:rPr>
      </w:pPr>
      <w:r w:rsidRPr="00E05D77">
        <w:rPr>
          <w:rFonts w:cs="Calibri"/>
          <w:b/>
          <w:bCs/>
          <w:sz w:val="28"/>
          <w:szCs w:val="28"/>
          <w:lang w:val="nl-BE"/>
        </w:rPr>
        <w:t xml:space="preserve">Evangelie: </w:t>
      </w:r>
      <w:r>
        <w:rPr>
          <w:rFonts w:cs="Calibri"/>
          <w:b/>
          <w:bCs/>
          <w:sz w:val="28"/>
          <w:szCs w:val="28"/>
          <w:lang w:val="nl-BE"/>
        </w:rPr>
        <w:t>Matteus 28, 16-20</w:t>
      </w:r>
    </w:p>
    <w:p w14:paraId="04D8674F" w14:textId="77777777" w:rsidR="00055442" w:rsidRPr="00E05D77" w:rsidRDefault="00055442" w:rsidP="00055442">
      <w:pPr>
        <w:spacing w:after="0" w:line="240" w:lineRule="auto"/>
        <w:jc w:val="center"/>
        <w:rPr>
          <w:rFonts w:cstheme="minorHAnsi"/>
          <w:b/>
          <w:sz w:val="24"/>
          <w:szCs w:val="24"/>
          <w:lang w:val="nl-BE"/>
        </w:rPr>
      </w:pPr>
    </w:p>
    <w:p w14:paraId="7CFFE8E2" w14:textId="77777777" w:rsidR="00055442" w:rsidRPr="00E05D77" w:rsidRDefault="00055442" w:rsidP="00055442">
      <w:pPr>
        <w:spacing w:after="0" w:line="240" w:lineRule="auto"/>
        <w:rPr>
          <w:rFonts w:cstheme="minorHAnsi"/>
          <w:b/>
          <w:sz w:val="24"/>
          <w:szCs w:val="24"/>
          <w:lang w:val="nl-BE"/>
        </w:rPr>
      </w:pPr>
      <w:r w:rsidRPr="00E05D77">
        <w:rPr>
          <w:rFonts w:cstheme="minorHAnsi"/>
          <w:b/>
          <w:sz w:val="24"/>
          <w:szCs w:val="24"/>
          <w:lang w:val="nl-BE"/>
        </w:rPr>
        <w:t>Wat zegt</w:t>
      </w:r>
      <w:r w:rsidRPr="0015381A">
        <w:rPr>
          <w:rStyle w:val="Voetnootmarkering"/>
          <w:rFonts w:cstheme="minorHAnsi"/>
          <w:b/>
          <w:sz w:val="24"/>
          <w:szCs w:val="24"/>
        </w:rPr>
        <w:footnoteReference w:id="1"/>
      </w:r>
      <w:r w:rsidRPr="00E05D77">
        <w:rPr>
          <w:rFonts w:cstheme="minorHAnsi"/>
          <w:b/>
          <w:sz w:val="24"/>
          <w:szCs w:val="24"/>
          <w:lang w:val="nl-BE"/>
        </w:rPr>
        <w:t xml:space="preserve"> Mgr. Romero ons op deze zondag?</w:t>
      </w:r>
    </w:p>
    <w:p w14:paraId="0096263C" w14:textId="77777777" w:rsidR="00055442" w:rsidRDefault="00055442" w:rsidP="00055442">
      <w:pPr>
        <w:spacing w:after="0" w:line="240" w:lineRule="auto"/>
        <w:rPr>
          <w:rFonts w:cstheme="minorHAnsi"/>
          <w:sz w:val="24"/>
          <w:szCs w:val="24"/>
          <w:lang w:val="nl-BE"/>
        </w:rPr>
      </w:pPr>
    </w:p>
    <w:p w14:paraId="1B45704A" w14:textId="77777777" w:rsidR="00055442" w:rsidRDefault="00055442" w:rsidP="00055442">
      <w:pPr>
        <w:spacing w:after="0" w:line="240" w:lineRule="auto"/>
        <w:rPr>
          <w:rFonts w:cstheme="minorHAnsi"/>
          <w:sz w:val="24"/>
          <w:szCs w:val="24"/>
          <w:lang w:val="nl-BE"/>
        </w:rPr>
      </w:pPr>
      <w:r w:rsidRPr="00300F1E">
        <w:rPr>
          <w:rFonts w:cstheme="minorHAnsi"/>
          <w:sz w:val="24"/>
          <w:szCs w:val="24"/>
          <w:lang w:val="nl-BE"/>
        </w:rPr>
        <w:t xml:space="preserve">Mgr. Romero </w:t>
      </w:r>
      <w:r>
        <w:rPr>
          <w:rFonts w:cstheme="minorHAnsi"/>
          <w:sz w:val="24"/>
          <w:szCs w:val="24"/>
          <w:lang w:val="nl-BE"/>
        </w:rPr>
        <w:t xml:space="preserve">geeft aan </w:t>
      </w:r>
      <w:r w:rsidRPr="00300F1E">
        <w:rPr>
          <w:rFonts w:cstheme="minorHAnsi"/>
          <w:sz w:val="24"/>
          <w:szCs w:val="24"/>
          <w:lang w:val="nl-BE"/>
        </w:rPr>
        <w:t>deze preek</w:t>
      </w:r>
      <w:r>
        <w:rPr>
          <w:rFonts w:cstheme="minorHAnsi"/>
          <w:sz w:val="24"/>
          <w:szCs w:val="24"/>
          <w:lang w:val="nl-BE"/>
        </w:rPr>
        <w:t xml:space="preserve"> de titel</w:t>
      </w:r>
      <w:r w:rsidRPr="00300F1E">
        <w:rPr>
          <w:rFonts w:cstheme="minorHAnsi"/>
          <w:sz w:val="24"/>
          <w:szCs w:val="24"/>
          <w:lang w:val="nl-BE"/>
        </w:rPr>
        <w:t xml:space="preserve">: </w:t>
      </w:r>
      <w:r w:rsidRPr="00D54E40">
        <w:rPr>
          <w:rFonts w:cstheme="minorHAnsi"/>
          <w:b/>
          <w:bCs/>
          <w:sz w:val="24"/>
          <w:szCs w:val="24"/>
          <w:lang w:val="nl-BE"/>
        </w:rPr>
        <w:t>“</w:t>
      </w:r>
      <w:r w:rsidRPr="00D54E40">
        <w:rPr>
          <w:rFonts w:cstheme="minorHAnsi"/>
          <w:b/>
          <w:bCs/>
          <w:i/>
          <w:iCs/>
          <w:sz w:val="24"/>
          <w:szCs w:val="24"/>
          <w:lang w:val="nl-BE"/>
        </w:rPr>
        <w:t>Door Zijn verbond</w:t>
      </w:r>
      <w:r>
        <w:rPr>
          <w:rFonts w:cstheme="minorHAnsi"/>
          <w:b/>
          <w:bCs/>
          <w:i/>
          <w:iCs/>
          <w:sz w:val="24"/>
          <w:szCs w:val="24"/>
          <w:lang w:val="nl-BE"/>
        </w:rPr>
        <w:t xml:space="preserve"> </w:t>
      </w:r>
      <w:r w:rsidRPr="00D54E40">
        <w:rPr>
          <w:rFonts w:cstheme="minorHAnsi"/>
          <w:b/>
          <w:bCs/>
          <w:i/>
          <w:iCs/>
          <w:sz w:val="24"/>
          <w:szCs w:val="24"/>
          <w:lang w:val="nl-BE"/>
        </w:rPr>
        <w:t>adopteert God ons in Zijn eigen familie”.</w:t>
      </w:r>
      <w:r w:rsidRPr="00300F1E">
        <w:rPr>
          <w:rFonts w:cstheme="minorHAnsi"/>
          <w:i/>
          <w:iCs/>
          <w:sz w:val="24"/>
          <w:szCs w:val="24"/>
          <w:lang w:val="nl-BE"/>
        </w:rPr>
        <w:t xml:space="preserve"> </w:t>
      </w:r>
      <w:r w:rsidRPr="00300F1E">
        <w:rPr>
          <w:rFonts w:cstheme="minorHAnsi"/>
          <w:sz w:val="24"/>
          <w:szCs w:val="24"/>
          <w:lang w:val="nl-BE"/>
        </w:rPr>
        <w:t xml:space="preserve">Bij </w:t>
      </w:r>
      <w:r>
        <w:rPr>
          <w:rFonts w:cstheme="minorHAnsi"/>
          <w:sz w:val="24"/>
          <w:szCs w:val="24"/>
          <w:lang w:val="nl-BE"/>
        </w:rPr>
        <w:t xml:space="preserve">het samenstellen van </w:t>
      </w:r>
      <w:r w:rsidRPr="00300F1E">
        <w:rPr>
          <w:rFonts w:cstheme="minorHAnsi"/>
          <w:sz w:val="24"/>
          <w:szCs w:val="24"/>
          <w:lang w:val="nl-BE"/>
        </w:rPr>
        <w:t xml:space="preserve">de </w:t>
      </w:r>
      <w:r>
        <w:rPr>
          <w:rFonts w:cstheme="minorHAnsi"/>
          <w:sz w:val="24"/>
          <w:szCs w:val="24"/>
          <w:lang w:val="nl-BE"/>
        </w:rPr>
        <w:t>b</w:t>
      </w:r>
      <w:r w:rsidRPr="00300F1E">
        <w:rPr>
          <w:rFonts w:cstheme="minorHAnsi"/>
          <w:sz w:val="24"/>
          <w:szCs w:val="24"/>
          <w:lang w:val="nl-BE"/>
        </w:rPr>
        <w:t xml:space="preserve">ouwstenen voor de homilie van deze </w:t>
      </w:r>
      <w:r>
        <w:rPr>
          <w:rFonts w:cstheme="minorHAnsi"/>
          <w:sz w:val="24"/>
          <w:szCs w:val="24"/>
          <w:lang w:val="nl-BE"/>
        </w:rPr>
        <w:t>zon</w:t>
      </w:r>
      <w:r w:rsidRPr="00300F1E">
        <w:rPr>
          <w:rFonts w:cstheme="minorHAnsi"/>
          <w:sz w:val="24"/>
          <w:szCs w:val="24"/>
          <w:lang w:val="nl-BE"/>
        </w:rPr>
        <w:t xml:space="preserve">dag kiezen we </w:t>
      </w:r>
      <w:r>
        <w:rPr>
          <w:rFonts w:cstheme="minorHAnsi"/>
          <w:sz w:val="24"/>
          <w:szCs w:val="24"/>
          <w:lang w:val="nl-BE"/>
        </w:rPr>
        <w:t xml:space="preserve">uit die preek </w:t>
      </w:r>
      <w:r w:rsidRPr="00300F1E">
        <w:rPr>
          <w:rFonts w:cstheme="minorHAnsi"/>
          <w:sz w:val="24"/>
          <w:szCs w:val="24"/>
          <w:lang w:val="nl-BE"/>
        </w:rPr>
        <w:t xml:space="preserve">een citaat </w:t>
      </w:r>
      <w:r>
        <w:rPr>
          <w:rFonts w:cstheme="minorHAnsi"/>
          <w:sz w:val="24"/>
          <w:szCs w:val="24"/>
          <w:lang w:val="nl-BE"/>
        </w:rPr>
        <w:t xml:space="preserve">dat </w:t>
      </w:r>
      <w:r w:rsidRPr="00300F1E">
        <w:rPr>
          <w:rFonts w:cstheme="minorHAnsi"/>
          <w:sz w:val="24"/>
          <w:szCs w:val="24"/>
          <w:lang w:val="nl-BE"/>
        </w:rPr>
        <w:t xml:space="preserve">gelinkt </w:t>
      </w:r>
      <w:r>
        <w:rPr>
          <w:rFonts w:cstheme="minorHAnsi"/>
          <w:sz w:val="24"/>
          <w:szCs w:val="24"/>
          <w:lang w:val="nl-BE"/>
        </w:rPr>
        <w:t xml:space="preserve">is </w:t>
      </w:r>
      <w:r w:rsidRPr="00300F1E">
        <w:rPr>
          <w:rFonts w:cstheme="minorHAnsi"/>
          <w:sz w:val="24"/>
          <w:szCs w:val="24"/>
          <w:lang w:val="nl-BE"/>
        </w:rPr>
        <w:t>aan de evangelietekst van vandaag.</w:t>
      </w:r>
    </w:p>
    <w:p w14:paraId="51F18BF8" w14:textId="77777777" w:rsidR="00055442" w:rsidRDefault="00055442" w:rsidP="00055442">
      <w:pPr>
        <w:spacing w:before="120" w:after="0" w:line="240" w:lineRule="auto"/>
        <w:rPr>
          <w:rFonts w:cstheme="minorHAnsi"/>
          <w:sz w:val="24"/>
          <w:szCs w:val="24"/>
          <w:lang w:val="nl-BE"/>
        </w:rPr>
      </w:pPr>
      <w:r w:rsidRPr="008A40D3">
        <w:rPr>
          <w:rFonts w:cstheme="minorHAnsi"/>
          <w:b/>
          <w:bCs/>
          <w:i/>
          <w:iCs/>
          <w:sz w:val="24"/>
          <w:szCs w:val="24"/>
          <w:lang w:val="nl-BE"/>
        </w:rPr>
        <w:t xml:space="preserve">“Vandaag lezen we in het Evangelie: ‘Gaat en doopt alle mensen in de naam van de Vader, de Zoon en de Heilige Geest.’ Daaruit blijkt </w:t>
      </w:r>
      <w:r>
        <w:rPr>
          <w:rFonts w:cstheme="minorHAnsi"/>
          <w:b/>
          <w:bCs/>
          <w:i/>
          <w:iCs/>
          <w:sz w:val="24"/>
          <w:szCs w:val="24"/>
          <w:lang w:val="nl-BE"/>
        </w:rPr>
        <w:t xml:space="preserve">allereerst </w:t>
      </w:r>
      <w:r w:rsidRPr="008A40D3">
        <w:rPr>
          <w:rFonts w:cstheme="minorHAnsi"/>
          <w:b/>
          <w:bCs/>
          <w:i/>
          <w:iCs/>
          <w:sz w:val="24"/>
          <w:szCs w:val="24"/>
          <w:lang w:val="nl-BE"/>
        </w:rPr>
        <w:t>dat de God van Jezus Christus een ‘familie-God’ is; Hij is geen eenzame God.</w:t>
      </w:r>
      <w:r w:rsidRPr="00300F1E">
        <w:rPr>
          <w:rFonts w:cstheme="minorHAnsi"/>
          <w:i/>
          <w:iCs/>
          <w:sz w:val="24"/>
          <w:szCs w:val="24"/>
          <w:lang w:val="nl-BE"/>
        </w:rPr>
        <w:t xml:space="preserve"> (…) Christus sprak ons voortdurend over de Vader: </w:t>
      </w:r>
      <w:r>
        <w:rPr>
          <w:rFonts w:cstheme="minorHAnsi"/>
          <w:i/>
          <w:iCs/>
          <w:sz w:val="24"/>
          <w:szCs w:val="24"/>
          <w:lang w:val="nl-BE"/>
        </w:rPr>
        <w:t>‘</w:t>
      </w:r>
      <w:r w:rsidRPr="00300F1E">
        <w:rPr>
          <w:rFonts w:cstheme="minorHAnsi"/>
          <w:i/>
          <w:iCs/>
          <w:sz w:val="24"/>
          <w:szCs w:val="24"/>
          <w:lang w:val="nl-BE"/>
        </w:rPr>
        <w:t>Mijn Vader heeft u lief</w:t>
      </w:r>
      <w:r>
        <w:rPr>
          <w:rFonts w:cstheme="minorHAnsi"/>
          <w:i/>
          <w:iCs/>
          <w:sz w:val="24"/>
          <w:szCs w:val="24"/>
          <w:lang w:val="nl-BE"/>
        </w:rPr>
        <w:t>’. E</w:t>
      </w:r>
      <w:r w:rsidRPr="00300F1E">
        <w:rPr>
          <w:rFonts w:cstheme="minorHAnsi"/>
          <w:i/>
          <w:iCs/>
          <w:sz w:val="24"/>
          <w:szCs w:val="24"/>
          <w:lang w:val="nl-BE"/>
        </w:rPr>
        <w:t>n Hij zei ons</w:t>
      </w:r>
      <w:r>
        <w:rPr>
          <w:rFonts w:cstheme="minorHAnsi"/>
          <w:i/>
          <w:iCs/>
          <w:sz w:val="24"/>
          <w:szCs w:val="24"/>
          <w:lang w:val="nl-BE"/>
        </w:rPr>
        <w:t xml:space="preserve"> ook</w:t>
      </w:r>
      <w:r w:rsidRPr="00300F1E">
        <w:rPr>
          <w:rFonts w:cstheme="minorHAnsi"/>
          <w:i/>
          <w:iCs/>
          <w:sz w:val="24"/>
          <w:szCs w:val="24"/>
          <w:lang w:val="nl-BE"/>
        </w:rPr>
        <w:t xml:space="preserve">: </w:t>
      </w:r>
      <w:r>
        <w:rPr>
          <w:rFonts w:cstheme="minorHAnsi"/>
          <w:i/>
          <w:iCs/>
          <w:sz w:val="24"/>
          <w:szCs w:val="24"/>
          <w:lang w:val="nl-BE"/>
        </w:rPr>
        <w:t>‘</w:t>
      </w:r>
      <w:r w:rsidRPr="00300F1E">
        <w:rPr>
          <w:rFonts w:cstheme="minorHAnsi"/>
          <w:i/>
          <w:iCs/>
          <w:sz w:val="24"/>
          <w:szCs w:val="24"/>
          <w:lang w:val="nl-BE"/>
        </w:rPr>
        <w:t>Ik zal u de Geest zenden.</w:t>
      </w:r>
      <w:r>
        <w:rPr>
          <w:rFonts w:cstheme="minorHAnsi"/>
          <w:i/>
          <w:iCs/>
          <w:sz w:val="24"/>
          <w:szCs w:val="24"/>
          <w:lang w:val="nl-BE"/>
        </w:rPr>
        <w:t>’</w:t>
      </w:r>
      <w:r w:rsidRPr="00300F1E">
        <w:rPr>
          <w:rFonts w:cstheme="minorHAnsi"/>
          <w:i/>
          <w:iCs/>
          <w:sz w:val="24"/>
          <w:szCs w:val="24"/>
          <w:lang w:val="nl-BE"/>
        </w:rPr>
        <w:t xml:space="preserve"> (…) De Heilige Geest kwam, gezonden als de kracht van Gods leven om van de mensheid één familie te maken. (</w:t>
      </w:r>
      <w:r>
        <w:rPr>
          <w:rFonts w:cstheme="minorHAnsi"/>
          <w:i/>
          <w:iCs/>
          <w:sz w:val="24"/>
          <w:szCs w:val="24"/>
          <w:lang w:val="nl-BE"/>
        </w:rPr>
        <w:t>..</w:t>
      </w:r>
      <w:r w:rsidRPr="00300F1E">
        <w:rPr>
          <w:rFonts w:cstheme="minorHAnsi"/>
          <w:i/>
          <w:iCs/>
          <w:sz w:val="24"/>
          <w:szCs w:val="24"/>
          <w:lang w:val="nl-BE"/>
        </w:rPr>
        <w:t xml:space="preserve">.) Christus </w:t>
      </w:r>
      <w:r>
        <w:rPr>
          <w:rFonts w:cstheme="minorHAnsi"/>
          <w:i/>
          <w:iCs/>
          <w:sz w:val="24"/>
          <w:szCs w:val="24"/>
          <w:lang w:val="nl-BE"/>
        </w:rPr>
        <w:t xml:space="preserve">is </w:t>
      </w:r>
      <w:r w:rsidRPr="00300F1E">
        <w:rPr>
          <w:rFonts w:cstheme="minorHAnsi"/>
          <w:i/>
          <w:iCs/>
          <w:sz w:val="24"/>
          <w:szCs w:val="24"/>
          <w:lang w:val="nl-BE"/>
        </w:rPr>
        <w:t xml:space="preserve">niet </w:t>
      </w:r>
      <w:r>
        <w:rPr>
          <w:rFonts w:cstheme="minorHAnsi"/>
          <w:i/>
          <w:iCs/>
          <w:sz w:val="24"/>
          <w:szCs w:val="24"/>
          <w:lang w:val="nl-BE"/>
        </w:rPr>
        <w:t xml:space="preserve">gekomen </w:t>
      </w:r>
      <w:r w:rsidRPr="00300F1E">
        <w:rPr>
          <w:rFonts w:cstheme="minorHAnsi"/>
          <w:i/>
          <w:iCs/>
          <w:sz w:val="24"/>
          <w:szCs w:val="24"/>
          <w:lang w:val="nl-BE"/>
        </w:rPr>
        <w:t xml:space="preserve">om ons een God van Athene of een God van de filosofen te openbaren. </w:t>
      </w:r>
      <w:r w:rsidRPr="005E5059">
        <w:rPr>
          <w:rFonts w:cstheme="minorHAnsi"/>
          <w:b/>
          <w:bCs/>
          <w:i/>
          <w:iCs/>
          <w:sz w:val="24"/>
          <w:szCs w:val="24"/>
          <w:lang w:val="nl-BE"/>
        </w:rPr>
        <w:t>Hij kwam en komt om ons een levende God te openbaren, een liefdevolle God,</w:t>
      </w:r>
      <w:r w:rsidRPr="00300F1E">
        <w:rPr>
          <w:rFonts w:cstheme="minorHAnsi"/>
          <w:i/>
          <w:iCs/>
          <w:sz w:val="24"/>
          <w:szCs w:val="24"/>
          <w:lang w:val="nl-BE"/>
        </w:rPr>
        <w:t xml:space="preserve"> en </w:t>
      </w:r>
      <w:r>
        <w:rPr>
          <w:rFonts w:cstheme="minorHAnsi"/>
          <w:i/>
          <w:iCs/>
          <w:sz w:val="24"/>
          <w:szCs w:val="24"/>
          <w:lang w:val="nl-BE"/>
        </w:rPr>
        <w:t xml:space="preserve">daarvoor </w:t>
      </w:r>
      <w:r w:rsidRPr="00300F1E">
        <w:rPr>
          <w:rFonts w:cstheme="minorHAnsi"/>
          <w:i/>
          <w:iCs/>
          <w:sz w:val="24"/>
          <w:szCs w:val="24"/>
          <w:lang w:val="nl-BE"/>
        </w:rPr>
        <w:t>heeft</w:t>
      </w:r>
      <w:r>
        <w:rPr>
          <w:rFonts w:cstheme="minorHAnsi"/>
          <w:i/>
          <w:iCs/>
          <w:sz w:val="24"/>
          <w:szCs w:val="24"/>
          <w:lang w:val="nl-BE"/>
        </w:rPr>
        <w:t xml:space="preserve"> Hij</w:t>
      </w:r>
      <w:r w:rsidRPr="00300F1E">
        <w:rPr>
          <w:rFonts w:cstheme="minorHAnsi"/>
          <w:i/>
          <w:iCs/>
          <w:sz w:val="24"/>
          <w:szCs w:val="24"/>
          <w:lang w:val="nl-BE"/>
        </w:rPr>
        <w:t xml:space="preserve"> geen gro</w:t>
      </w:r>
      <w:r>
        <w:rPr>
          <w:rFonts w:cstheme="minorHAnsi"/>
          <w:i/>
          <w:iCs/>
          <w:sz w:val="24"/>
          <w:szCs w:val="24"/>
          <w:lang w:val="nl-BE"/>
        </w:rPr>
        <w:t>ot</w:t>
      </w:r>
      <w:r w:rsidRPr="00300F1E">
        <w:rPr>
          <w:rFonts w:cstheme="minorHAnsi"/>
          <w:i/>
          <w:iCs/>
          <w:sz w:val="24"/>
          <w:szCs w:val="24"/>
          <w:lang w:val="nl-BE"/>
        </w:rPr>
        <w:t xml:space="preserve"> discours </w:t>
      </w:r>
      <w:r>
        <w:rPr>
          <w:rFonts w:cstheme="minorHAnsi"/>
          <w:i/>
          <w:iCs/>
          <w:sz w:val="24"/>
          <w:szCs w:val="24"/>
          <w:lang w:val="nl-BE"/>
        </w:rPr>
        <w:t xml:space="preserve">en geen wijd lopende theologische of filosofische uiteenzetting </w:t>
      </w:r>
      <w:r w:rsidRPr="00300F1E">
        <w:rPr>
          <w:rFonts w:cstheme="minorHAnsi"/>
          <w:i/>
          <w:iCs/>
          <w:sz w:val="24"/>
          <w:szCs w:val="24"/>
          <w:lang w:val="nl-BE"/>
        </w:rPr>
        <w:t xml:space="preserve">nodig. Hij komt </w:t>
      </w:r>
      <w:r>
        <w:rPr>
          <w:rFonts w:cstheme="minorHAnsi"/>
          <w:i/>
          <w:iCs/>
          <w:sz w:val="24"/>
          <w:szCs w:val="24"/>
          <w:lang w:val="nl-BE"/>
        </w:rPr>
        <w:t xml:space="preserve">eenvoudig </w:t>
      </w:r>
      <w:r w:rsidRPr="00300F1E">
        <w:rPr>
          <w:rFonts w:cstheme="minorHAnsi"/>
          <w:i/>
          <w:iCs/>
          <w:sz w:val="24"/>
          <w:szCs w:val="24"/>
          <w:lang w:val="nl-BE"/>
        </w:rPr>
        <w:t xml:space="preserve">bij </w:t>
      </w:r>
      <w:r>
        <w:rPr>
          <w:rFonts w:cstheme="minorHAnsi"/>
          <w:i/>
          <w:iCs/>
          <w:sz w:val="24"/>
          <w:szCs w:val="24"/>
          <w:lang w:val="nl-BE"/>
        </w:rPr>
        <w:t>Z</w:t>
      </w:r>
      <w:r w:rsidRPr="00300F1E">
        <w:rPr>
          <w:rFonts w:cstheme="minorHAnsi"/>
          <w:i/>
          <w:iCs/>
          <w:sz w:val="24"/>
          <w:szCs w:val="24"/>
          <w:lang w:val="nl-BE"/>
        </w:rPr>
        <w:t xml:space="preserve">ijn apostelen en zegt hen: ‘Wie </w:t>
      </w:r>
      <w:r>
        <w:rPr>
          <w:rFonts w:cstheme="minorHAnsi"/>
          <w:i/>
          <w:iCs/>
          <w:sz w:val="24"/>
          <w:szCs w:val="24"/>
          <w:lang w:val="nl-BE"/>
        </w:rPr>
        <w:t>M</w:t>
      </w:r>
      <w:r w:rsidRPr="00300F1E">
        <w:rPr>
          <w:rFonts w:cstheme="minorHAnsi"/>
          <w:i/>
          <w:iCs/>
          <w:sz w:val="24"/>
          <w:szCs w:val="24"/>
          <w:lang w:val="nl-BE"/>
        </w:rPr>
        <w:t xml:space="preserve">ij ziet, ziet de Vader.’ (…) Alle mooie parabels </w:t>
      </w:r>
      <w:r>
        <w:rPr>
          <w:rFonts w:cstheme="minorHAnsi"/>
          <w:i/>
          <w:iCs/>
          <w:sz w:val="24"/>
          <w:szCs w:val="24"/>
          <w:lang w:val="nl-BE"/>
        </w:rPr>
        <w:t xml:space="preserve">die </w:t>
      </w:r>
      <w:r w:rsidRPr="00300F1E">
        <w:rPr>
          <w:rFonts w:cstheme="minorHAnsi"/>
          <w:i/>
          <w:iCs/>
          <w:sz w:val="24"/>
          <w:szCs w:val="24"/>
          <w:lang w:val="nl-BE"/>
        </w:rPr>
        <w:t xml:space="preserve">Christus </w:t>
      </w:r>
      <w:r>
        <w:rPr>
          <w:rFonts w:cstheme="minorHAnsi"/>
          <w:i/>
          <w:iCs/>
          <w:sz w:val="24"/>
          <w:szCs w:val="24"/>
          <w:lang w:val="nl-BE"/>
        </w:rPr>
        <w:t xml:space="preserve">vertelt </w:t>
      </w:r>
      <w:r w:rsidRPr="00300F1E">
        <w:rPr>
          <w:rFonts w:cstheme="minorHAnsi"/>
          <w:i/>
          <w:iCs/>
          <w:sz w:val="24"/>
          <w:szCs w:val="24"/>
          <w:lang w:val="nl-BE"/>
        </w:rPr>
        <w:t xml:space="preserve">zijn openbaringen van God. Het verloren schaap waar de herder met liefde naar op zoek gaat; de verloren zoon die, nadat hij </w:t>
      </w:r>
      <w:r>
        <w:rPr>
          <w:rFonts w:cstheme="minorHAnsi"/>
          <w:i/>
          <w:iCs/>
          <w:sz w:val="24"/>
          <w:szCs w:val="24"/>
          <w:lang w:val="nl-BE"/>
        </w:rPr>
        <w:t>hee</w:t>
      </w:r>
      <w:r w:rsidRPr="00300F1E">
        <w:rPr>
          <w:rFonts w:cstheme="minorHAnsi"/>
          <w:i/>
          <w:iCs/>
          <w:sz w:val="24"/>
          <w:szCs w:val="24"/>
          <w:lang w:val="nl-BE"/>
        </w:rPr>
        <w:t>l zijn fortuin heeft verkwist, naakt van goederen en</w:t>
      </w:r>
      <w:r>
        <w:rPr>
          <w:rFonts w:cstheme="minorHAnsi"/>
          <w:i/>
          <w:iCs/>
          <w:sz w:val="24"/>
          <w:szCs w:val="24"/>
          <w:lang w:val="nl-BE"/>
        </w:rPr>
        <w:t xml:space="preserve"> hopend op</w:t>
      </w:r>
      <w:r w:rsidRPr="00300F1E">
        <w:rPr>
          <w:rFonts w:cstheme="minorHAnsi"/>
          <w:i/>
          <w:iCs/>
          <w:sz w:val="24"/>
          <w:szCs w:val="24"/>
          <w:lang w:val="nl-BE"/>
        </w:rPr>
        <w:t xml:space="preserve"> genade </w:t>
      </w:r>
      <w:r>
        <w:rPr>
          <w:rFonts w:cstheme="minorHAnsi"/>
          <w:i/>
          <w:iCs/>
          <w:sz w:val="24"/>
          <w:szCs w:val="24"/>
          <w:lang w:val="nl-BE"/>
        </w:rPr>
        <w:t xml:space="preserve">naar huis </w:t>
      </w:r>
      <w:r w:rsidRPr="00300F1E">
        <w:rPr>
          <w:rFonts w:cstheme="minorHAnsi"/>
          <w:i/>
          <w:iCs/>
          <w:sz w:val="24"/>
          <w:szCs w:val="24"/>
          <w:lang w:val="nl-BE"/>
        </w:rPr>
        <w:t xml:space="preserve">terugkeert, en de vader </w:t>
      </w:r>
      <w:r>
        <w:rPr>
          <w:rFonts w:cstheme="minorHAnsi"/>
          <w:i/>
          <w:iCs/>
          <w:sz w:val="24"/>
          <w:szCs w:val="24"/>
          <w:lang w:val="nl-BE"/>
        </w:rPr>
        <w:t xml:space="preserve">die </w:t>
      </w:r>
      <w:r w:rsidRPr="00300F1E">
        <w:rPr>
          <w:rFonts w:cstheme="minorHAnsi"/>
          <w:i/>
          <w:iCs/>
          <w:sz w:val="24"/>
          <w:szCs w:val="24"/>
          <w:lang w:val="nl-BE"/>
        </w:rPr>
        <w:t xml:space="preserve">hem omhelst en hem opnieuw </w:t>
      </w:r>
      <w:r>
        <w:rPr>
          <w:rFonts w:cstheme="minorHAnsi"/>
          <w:i/>
          <w:iCs/>
          <w:sz w:val="24"/>
          <w:szCs w:val="24"/>
          <w:lang w:val="nl-BE"/>
        </w:rPr>
        <w:t>aankleedt met het mooiste feestkleed</w:t>
      </w:r>
      <w:r w:rsidRPr="00300F1E">
        <w:rPr>
          <w:rFonts w:cstheme="minorHAnsi"/>
          <w:i/>
          <w:iCs/>
          <w:sz w:val="24"/>
          <w:szCs w:val="24"/>
          <w:lang w:val="nl-BE"/>
        </w:rPr>
        <w:t xml:space="preserve">. </w:t>
      </w:r>
      <w:r>
        <w:rPr>
          <w:rFonts w:cstheme="minorHAnsi"/>
          <w:i/>
          <w:iCs/>
          <w:sz w:val="24"/>
          <w:szCs w:val="24"/>
          <w:lang w:val="nl-BE"/>
        </w:rPr>
        <w:t>Dà</w:t>
      </w:r>
      <w:r w:rsidRPr="00300F1E">
        <w:rPr>
          <w:rFonts w:cstheme="minorHAnsi"/>
          <w:i/>
          <w:iCs/>
          <w:sz w:val="24"/>
          <w:szCs w:val="24"/>
          <w:lang w:val="nl-BE"/>
        </w:rPr>
        <w:t xml:space="preserve">t is die God die Christus aan ons komt openbaren. </w:t>
      </w:r>
      <w:r w:rsidRPr="00666D4C">
        <w:rPr>
          <w:rFonts w:cstheme="minorHAnsi"/>
          <w:b/>
          <w:bCs/>
          <w:i/>
          <w:iCs/>
          <w:sz w:val="24"/>
          <w:szCs w:val="24"/>
          <w:lang w:val="nl-BE"/>
        </w:rPr>
        <w:t>De God van Jezus Christus is de God van barmhartigheid. (…) En</w:t>
      </w:r>
      <w:r>
        <w:rPr>
          <w:rFonts w:cstheme="minorHAnsi"/>
          <w:i/>
          <w:iCs/>
          <w:sz w:val="24"/>
          <w:szCs w:val="24"/>
          <w:lang w:val="nl-BE"/>
        </w:rPr>
        <w:t xml:space="preserve"> </w:t>
      </w:r>
      <w:r w:rsidRPr="005E5059">
        <w:rPr>
          <w:rFonts w:cstheme="minorHAnsi"/>
          <w:b/>
          <w:bCs/>
          <w:i/>
          <w:iCs/>
          <w:sz w:val="24"/>
          <w:szCs w:val="24"/>
          <w:lang w:val="nl-BE"/>
        </w:rPr>
        <w:t xml:space="preserve">Christus  kondigt ons ook de komst aan van de Geest van God, Die aan het werk zal gaan om mensen te adopteren, dat wil zeggen: om hen uit te nodigen ‘familie van God’ te worden: ‘Wil jij ook deel uitmaken van dat trinitaire proces? Wil je ook delen in het leven van de Vader en de Zoon en de Heilige Geest – een leven </w:t>
      </w:r>
      <w:r w:rsidRPr="00666D4C">
        <w:rPr>
          <w:rFonts w:cstheme="minorHAnsi"/>
          <w:i/>
          <w:iCs/>
          <w:sz w:val="24"/>
          <w:szCs w:val="24"/>
          <w:lang w:val="nl-BE"/>
        </w:rPr>
        <w:t>dat eenheid is, dat gemeenschap is, dat liefde is, dat overgave is, dat licht is? En wil je er aan meewerken dat dit leven ook hier op vandaag terugkomt en de mensen ook nu samenroept in liefde, eenheid, overgave, gemeenschap, edelmoedigheid..?’”</w:t>
      </w:r>
    </w:p>
    <w:p w14:paraId="3A937A34" w14:textId="77777777" w:rsidR="00055442" w:rsidRPr="0010558F" w:rsidRDefault="00055442" w:rsidP="00055442">
      <w:pPr>
        <w:spacing w:before="120" w:after="0" w:line="240" w:lineRule="auto"/>
        <w:rPr>
          <w:rFonts w:cstheme="minorHAnsi"/>
          <w:sz w:val="24"/>
          <w:szCs w:val="24"/>
          <w:lang w:val="nl-BE"/>
        </w:rPr>
      </w:pPr>
      <w:r w:rsidRPr="00EB6D94">
        <w:rPr>
          <w:rFonts w:cstheme="minorHAnsi"/>
          <w:b/>
          <w:bCs/>
          <w:sz w:val="24"/>
          <w:szCs w:val="24"/>
          <w:lang w:val="nl-BE"/>
        </w:rPr>
        <w:t>Spreken over God is in onze tijd niet langer evident, en het is voor velen ook niet (</w:t>
      </w:r>
      <w:r>
        <w:rPr>
          <w:rFonts w:cstheme="minorHAnsi"/>
          <w:b/>
          <w:bCs/>
          <w:sz w:val="24"/>
          <w:szCs w:val="24"/>
          <w:lang w:val="nl-BE"/>
        </w:rPr>
        <w:t xml:space="preserve">of niet </w:t>
      </w:r>
      <w:r w:rsidRPr="00EB6D94">
        <w:rPr>
          <w:rFonts w:cstheme="minorHAnsi"/>
          <w:b/>
          <w:bCs/>
          <w:sz w:val="24"/>
          <w:szCs w:val="24"/>
          <w:lang w:val="nl-BE"/>
        </w:rPr>
        <w:t>meer)</w:t>
      </w:r>
      <w:r>
        <w:rPr>
          <w:rFonts w:cstheme="minorHAnsi"/>
          <w:b/>
          <w:bCs/>
          <w:sz w:val="24"/>
          <w:szCs w:val="24"/>
          <w:lang w:val="nl-BE"/>
        </w:rPr>
        <w:t xml:space="preserve"> </w:t>
      </w:r>
      <w:r w:rsidRPr="00EB6D94">
        <w:rPr>
          <w:rFonts w:cstheme="minorHAnsi"/>
          <w:b/>
          <w:bCs/>
          <w:sz w:val="24"/>
          <w:szCs w:val="24"/>
          <w:lang w:val="nl-BE"/>
        </w:rPr>
        <w:t>relevant.</w:t>
      </w:r>
      <w:r>
        <w:rPr>
          <w:rFonts w:cstheme="minorHAnsi"/>
          <w:b/>
          <w:bCs/>
          <w:sz w:val="24"/>
          <w:szCs w:val="24"/>
          <w:lang w:val="nl-BE"/>
        </w:rPr>
        <w:t xml:space="preserve"> </w:t>
      </w:r>
      <w:r w:rsidRPr="00EB6D94">
        <w:rPr>
          <w:rFonts w:cstheme="minorHAnsi"/>
          <w:b/>
          <w:bCs/>
          <w:sz w:val="24"/>
          <w:szCs w:val="24"/>
          <w:lang w:val="nl-BE"/>
        </w:rPr>
        <w:t xml:space="preserve">Anderzijds wordt Gods naam nog altijd </w:t>
      </w:r>
      <w:r>
        <w:rPr>
          <w:rFonts w:cstheme="minorHAnsi"/>
          <w:b/>
          <w:bCs/>
          <w:sz w:val="24"/>
          <w:szCs w:val="24"/>
          <w:lang w:val="nl-BE"/>
        </w:rPr>
        <w:t xml:space="preserve">volop </w:t>
      </w:r>
      <w:r w:rsidRPr="00EB6D94">
        <w:rPr>
          <w:rFonts w:cstheme="minorHAnsi"/>
          <w:b/>
          <w:bCs/>
          <w:sz w:val="24"/>
          <w:szCs w:val="24"/>
          <w:lang w:val="nl-BE"/>
        </w:rPr>
        <w:t>misbruikt door politieke en economische machthebbers</w:t>
      </w:r>
      <w:r w:rsidRPr="0010558F">
        <w:rPr>
          <w:rFonts w:cstheme="minorHAnsi"/>
          <w:sz w:val="24"/>
          <w:szCs w:val="24"/>
          <w:lang w:val="nl-BE"/>
        </w:rPr>
        <w:t xml:space="preserve"> (denken we </w:t>
      </w:r>
      <w:r>
        <w:rPr>
          <w:rFonts w:cstheme="minorHAnsi"/>
          <w:sz w:val="24"/>
          <w:szCs w:val="24"/>
          <w:lang w:val="nl-BE"/>
        </w:rPr>
        <w:t xml:space="preserve">maar </w:t>
      </w:r>
      <w:r w:rsidRPr="0010558F">
        <w:rPr>
          <w:rFonts w:cstheme="minorHAnsi"/>
          <w:sz w:val="24"/>
          <w:szCs w:val="24"/>
          <w:lang w:val="nl-BE"/>
        </w:rPr>
        <w:t>aan de leuze</w:t>
      </w:r>
      <w:r>
        <w:rPr>
          <w:rFonts w:cstheme="minorHAnsi"/>
          <w:sz w:val="24"/>
          <w:szCs w:val="24"/>
          <w:lang w:val="nl-BE"/>
        </w:rPr>
        <w:t xml:space="preserve"> </w:t>
      </w:r>
      <w:r w:rsidRPr="0010558F">
        <w:rPr>
          <w:rFonts w:cstheme="minorHAnsi"/>
          <w:sz w:val="24"/>
          <w:szCs w:val="24"/>
          <w:lang w:val="nl-BE"/>
        </w:rPr>
        <w:t>‘Gott mit uns’</w:t>
      </w:r>
      <w:r w:rsidRPr="0010558F">
        <w:rPr>
          <w:rStyle w:val="Voetnootmarkering"/>
          <w:rFonts w:cstheme="minorHAnsi"/>
          <w:sz w:val="24"/>
          <w:szCs w:val="24"/>
          <w:lang w:val="nl-BE"/>
        </w:rPr>
        <w:footnoteReference w:id="2"/>
      </w:r>
      <w:r w:rsidRPr="0010558F">
        <w:rPr>
          <w:rFonts w:cstheme="minorHAnsi"/>
          <w:sz w:val="24"/>
          <w:szCs w:val="24"/>
          <w:lang w:val="nl-BE"/>
        </w:rPr>
        <w:t xml:space="preserve"> en aan het opschrift ‘In God we trust’ </w:t>
      </w:r>
      <w:r>
        <w:rPr>
          <w:rFonts w:cstheme="minorHAnsi"/>
          <w:sz w:val="24"/>
          <w:szCs w:val="24"/>
          <w:lang w:val="nl-BE"/>
        </w:rPr>
        <w:t xml:space="preserve">dat nog altijd </w:t>
      </w:r>
      <w:r w:rsidRPr="0010558F">
        <w:rPr>
          <w:rFonts w:cstheme="minorHAnsi"/>
          <w:sz w:val="24"/>
          <w:szCs w:val="24"/>
          <w:lang w:val="nl-BE"/>
        </w:rPr>
        <w:t>op de US-dollars</w:t>
      </w:r>
      <w:r>
        <w:rPr>
          <w:rFonts w:cstheme="minorHAnsi"/>
          <w:sz w:val="24"/>
          <w:szCs w:val="24"/>
          <w:lang w:val="nl-BE"/>
        </w:rPr>
        <w:t xml:space="preserve"> prijkt</w:t>
      </w:r>
      <w:r w:rsidRPr="0010558F">
        <w:rPr>
          <w:rFonts w:cstheme="minorHAnsi"/>
          <w:sz w:val="24"/>
          <w:szCs w:val="24"/>
          <w:lang w:val="nl-BE"/>
        </w:rPr>
        <w:t xml:space="preserve">). Ook vandaag wordt in Latijns-Amerika Gods naam </w:t>
      </w:r>
      <w:r>
        <w:rPr>
          <w:rFonts w:cstheme="minorHAnsi"/>
          <w:sz w:val="24"/>
          <w:szCs w:val="24"/>
          <w:lang w:val="nl-BE"/>
        </w:rPr>
        <w:t xml:space="preserve">nog </w:t>
      </w:r>
      <w:r w:rsidRPr="0010558F">
        <w:rPr>
          <w:rFonts w:cstheme="minorHAnsi"/>
          <w:sz w:val="24"/>
          <w:szCs w:val="24"/>
          <w:lang w:val="nl-BE"/>
        </w:rPr>
        <w:t xml:space="preserve">regelmatig verkracht door regeringsfiguren die – te midden van onrecht, geweld en corruptie – zichzelf voorstellen als </w:t>
      </w:r>
      <w:r>
        <w:rPr>
          <w:rFonts w:cstheme="minorHAnsi"/>
          <w:sz w:val="24"/>
          <w:szCs w:val="24"/>
          <w:lang w:val="nl-BE"/>
        </w:rPr>
        <w:t xml:space="preserve">zijnde </w:t>
      </w:r>
      <w:r w:rsidRPr="0010558F">
        <w:rPr>
          <w:rFonts w:cstheme="minorHAnsi"/>
          <w:sz w:val="24"/>
          <w:szCs w:val="24"/>
          <w:lang w:val="nl-BE"/>
        </w:rPr>
        <w:t xml:space="preserve">Gods zegen voor het volk. Ook in sommige </w:t>
      </w:r>
      <w:r>
        <w:rPr>
          <w:rFonts w:cstheme="minorHAnsi"/>
          <w:sz w:val="24"/>
          <w:szCs w:val="24"/>
          <w:lang w:val="nl-BE"/>
        </w:rPr>
        <w:t>i</w:t>
      </w:r>
      <w:r w:rsidRPr="0010558F">
        <w:rPr>
          <w:rFonts w:cstheme="minorHAnsi"/>
          <w:sz w:val="24"/>
          <w:szCs w:val="24"/>
          <w:lang w:val="nl-BE"/>
        </w:rPr>
        <w:t xml:space="preserve">slamitische staten wordt de naam van Allah </w:t>
      </w:r>
      <w:r>
        <w:rPr>
          <w:rFonts w:cstheme="minorHAnsi"/>
          <w:sz w:val="24"/>
          <w:szCs w:val="24"/>
          <w:lang w:val="nl-BE"/>
        </w:rPr>
        <w:t xml:space="preserve">tot op heden </w:t>
      </w:r>
      <w:r w:rsidRPr="0010558F">
        <w:rPr>
          <w:rFonts w:cstheme="minorHAnsi"/>
          <w:sz w:val="24"/>
          <w:szCs w:val="24"/>
          <w:lang w:val="nl-BE"/>
        </w:rPr>
        <w:t xml:space="preserve">geregeld misbruikt om gruweldaden te rechtvaardigen.   </w:t>
      </w:r>
    </w:p>
    <w:p w14:paraId="46C3FB9A" w14:textId="77777777" w:rsidR="00055442" w:rsidRDefault="00055442" w:rsidP="00055442">
      <w:pPr>
        <w:spacing w:before="120" w:after="0" w:line="240" w:lineRule="auto"/>
        <w:rPr>
          <w:rFonts w:cstheme="minorHAnsi"/>
          <w:sz w:val="24"/>
          <w:szCs w:val="24"/>
          <w:lang w:val="nl-BE"/>
        </w:rPr>
      </w:pPr>
      <w:r w:rsidRPr="00C35573">
        <w:rPr>
          <w:rFonts w:cstheme="minorHAnsi"/>
          <w:b/>
          <w:bCs/>
          <w:sz w:val="24"/>
          <w:szCs w:val="24"/>
          <w:lang w:val="nl-BE"/>
        </w:rPr>
        <w:lastRenderedPageBreak/>
        <w:t xml:space="preserve">Na de veertig dagen tijd vóór Pasen en de vijftig dagen na Pasen spreekt de Kerk </w:t>
      </w:r>
      <w:r>
        <w:rPr>
          <w:rFonts w:cstheme="minorHAnsi"/>
          <w:b/>
          <w:bCs/>
          <w:sz w:val="24"/>
          <w:szCs w:val="24"/>
          <w:lang w:val="nl-BE"/>
        </w:rPr>
        <w:t xml:space="preserve">vandaag </w:t>
      </w:r>
      <w:r w:rsidRPr="00C35573">
        <w:rPr>
          <w:rFonts w:cstheme="minorHAnsi"/>
          <w:b/>
          <w:bCs/>
          <w:sz w:val="24"/>
          <w:szCs w:val="24"/>
          <w:lang w:val="nl-BE"/>
        </w:rPr>
        <w:t xml:space="preserve">op het </w:t>
      </w:r>
      <w:r>
        <w:rPr>
          <w:rFonts w:cstheme="minorHAnsi"/>
          <w:b/>
          <w:bCs/>
          <w:sz w:val="24"/>
          <w:szCs w:val="24"/>
          <w:lang w:val="nl-BE"/>
        </w:rPr>
        <w:t>F</w:t>
      </w:r>
      <w:r w:rsidRPr="00C35573">
        <w:rPr>
          <w:rFonts w:cstheme="minorHAnsi"/>
          <w:b/>
          <w:bCs/>
          <w:sz w:val="24"/>
          <w:szCs w:val="24"/>
          <w:lang w:val="nl-BE"/>
        </w:rPr>
        <w:t>eest van de Heilige Drie-eenheid als een soort conclusie haar vertrouwen uit in ‘het Verbond dat van de Vader uitgaat, dat in Jezus zichtbaar bij ons is gekomen, en door de Geest bezegeld wordt’</w:t>
      </w:r>
      <w:r w:rsidRPr="00C35573">
        <w:rPr>
          <w:rStyle w:val="Voetnootmarkering"/>
          <w:rFonts w:cstheme="minorHAnsi"/>
          <w:b/>
          <w:bCs/>
          <w:sz w:val="24"/>
          <w:szCs w:val="24"/>
          <w:lang w:val="nl-BE"/>
        </w:rPr>
        <w:footnoteReference w:id="3"/>
      </w:r>
      <w:r w:rsidRPr="00C35573">
        <w:rPr>
          <w:rFonts w:cstheme="minorHAnsi"/>
          <w:b/>
          <w:bCs/>
          <w:sz w:val="24"/>
          <w:szCs w:val="24"/>
          <w:lang w:val="nl-BE"/>
        </w:rPr>
        <w:t>.</w:t>
      </w:r>
      <w:r>
        <w:rPr>
          <w:rFonts w:cstheme="minorHAnsi"/>
          <w:sz w:val="24"/>
          <w:szCs w:val="24"/>
          <w:lang w:val="nl-BE"/>
        </w:rPr>
        <w:t xml:space="preserve"> </w:t>
      </w:r>
      <w:r w:rsidRPr="00300F1E">
        <w:rPr>
          <w:rFonts w:cstheme="minorHAnsi"/>
          <w:sz w:val="24"/>
          <w:szCs w:val="24"/>
          <w:lang w:val="nl-BE"/>
        </w:rPr>
        <w:t xml:space="preserve">Daar gaat het om bij het </w:t>
      </w:r>
      <w:r>
        <w:rPr>
          <w:rFonts w:cstheme="minorHAnsi"/>
          <w:sz w:val="24"/>
          <w:szCs w:val="24"/>
          <w:lang w:val="nl-BE"/>
        </w:rPr>
        <w:t>F</w:t>
      </w:r>
      <w:r w:rsidRPr="00300F1E">
        <w:rPr>
          <w:rFonts w:cstheme="minorHAnsi"/>
          <w:sz w:val="24"/>
          <w:szCs w:val="24"/>
          <w:lang w:val="nl-BE"/>
        </w:rPr>
        <w:t xml:space="preserve">eest </w:t>
      </w:r>
      <w:r>
        <w:rPr>
          <w:rFonts w:cstheme="minorHAnsi"/>
          <w:sz w:val="24"/>
          <w:szCs w:val="24"/>
          <w:lang w:val="nl-BE"/>
        </w:rPr>
        <w:t>dat we vandaag vieren</w:t>
      </w:r>
      <w:r w:rsidRPr="00300F1E">
        <w:rPr>
          <w:rFonts w:cstheme="minorHAnsi"/>
          <w:sz w:val="24"/>
          <w:szCs w:val="24"/>
          <w:lang w:val="nl-BE"/>
        </w:rPr>
        <w:t xml:space="preserve">. Heel vroeg ontdekten de eerste christenen het </w:t>
      </w:r>
      <w:r>
        <w:rPr>
          <w:rFonts w:cstheme="minorHAnsi"/>
          <w:sz w:val="24"/>
          <w:szCs w:val="24"/>
          <w:lang w:val="nl-BE"/>
        </w:rPr>
        <w:t xml:space="preserve">belang en de diepe betekenis </w:t>
      </w:r>
      <w:r w:rsidRPr="00300F1E">
        <w:rPr>
          <w:rFonts w:cstheme="minorHAnsi"/>
          <w:sz w:val="24"/>
          <w:szCs w:val="24"/>
          <w:lang w:val="nl-BE"/>
        </w:rPr>
        <w:t>van het teken van het kruis</w:t>
      </w:r>
      <w:r>
        <w:rPr>
          <w:rFonts w:cstheme="minorHAnsi"/>
          <w:sz w:val="24"/>
          <w:szCs w:val="24"/>
          <w:lang w:val="nl-BE"/>
        </w:rPr>
        <w:t>, d</w:t>
      </w:r>
      <w:r w:rsidRPr="00300F1E">
        <w:rPr>
          <w:rFonts w:cstheme="minorHAnsi"/>
          <w:sz w:val="24"/>
          <w:szCs w:val="24"/>
          <w:lang w:val="nl-BE"/>
        </w:rPr>
        <w:t xml:space="preserve">at herinnert aan het lijden en de dood van Jezus en dat </w:t>
      </w:r>
      <w:r>
        <w:rPr>
          <w:rFonts w:cstheme="minorHAnsi"/>
          <w:sz w:val="24"/>
          <w:szCs w:val="24"/>
          <w:lang w:val="nl-BE"/>
        </w:rPr>
        <w:t xml:space="preserve">ons </w:t>
      </w:r>
      <w:r w:rsidRPr="00300F1E">
        <w:rPr>
          <w:rFonts w:cstheme="minorHAnsi"/>
          <w:sz w:val="24"/>
          <w:szCs w:val="24"/>
          <w:lang w:val="nl-BE"/>
        </w:rPr>
        <w:t xml:space="preserve">verbindt met het lijden en het sterven van de mensen. We weten ook dat het een teken van heil geworden is. Wanneer dan de oude doopformule de woorden aanbiedt </w:t>
      </w:r>
      <w:r>
        <w:rPr>
          <w:rFonts w:cstheme="minorHAnsi"/>
          <w:sz w:val="24"/>
          <w:szCs w:val="24"/>
          <w:lang w:val="nl-BE"/>
        </w:rPr>
        <w:t xml:space="preserve">waarmee we </w:t>
      </w:r>
      <w:r w:rsidRPr="00300F1E">
        <w:rPr>
          <w:rFonts w:cstheme="minorHAnsi"/>
          <w:sz w:val="24"/>
          <w:szCs w:val="24"/>
          <w:lang w:val="nl-BE"/>
        </w:rPr>
        <w:t xml:space="preserve">het kruisteken </w:t>
      </w:r>
      <w:r>
        <w:rPr>
          <w:rFonts w:cstheme="minorHAnsi"/>
          <w:sz w:val="24"/>
          <w:szCs w:val="24"/>
          <w:lang w:val="nl-BE"/>
        </w:rPr>
        <w:t>moeten maken</w:t>
      </w:r>
      <w:r w:rsidRPr="00300F1E">
        <w:rPr>
          <w:rStyle w:val="Voetnootmarkering"/>
          <w:rFonts w:cstheme="minorHAnsi"/>
          <w:sz w:val="24"/>
          <w:szCs w:val="24"/>
          <w:lang w:val="nl-BE"/>
        </w:rPr>
        <w:footnoteReference w:id="4"/>
      </w:r>
      <w:r w:rsidRPr="00300F1E">
        <w:rPr>
          <w:rFonts w:cstheme="minorHAnsi"/>
          <w:sz w:val="24"/>
          <w:szCs w:val="24"/>
          <w:lang w:val="nl-BE"/>
        </w:rPr>
        <w:t xml:space="preserve">, dan wordt </w:t>
      </w:r>
      <w:r>
        <w:rPr>
          <w:rFonts w:cstheme="minorHAnsi"/>
          <w:sz w:val="24"/>
          <w:szCs w:val="24"/>
          <w:lang w:val="nl-BE"/>
        </w:rPr>
        <w:t>da</w:t>
      </w:r>
      <w:r w:rsidRPr="00300F1E">
        <w:rPr>
          <w:rFonts w:cstheme="minorHAnsi"/>
          <w:sz w:val="24"/>
          <w:szCs w:val="24"/>
          <w:lang w:val="nl-BE"/>
        </w:rPr>
        <w:t xml:space="preserve">t kruis </w:t>
      </w:r>
      <w:r>
        <w:rPr>
          <w:rFonts w:cstheme="minorHAnsi"/>
          <w:sz w:val="24"/>
          <w:szCs w:val="24"/>
          <w:lang w:val="nl-BE"/>
        </w:rPr>
        <w:t xml:space="preserve">op die manier ook </w:t>
      </w:r>
      <w:r w:rsidRPr="00300F1E">
        <w:rPr>
          <w:rFonts w:cstheme="minorHAnsi"/>
          <w:sz w:val="24"/>
          <w:szCs w:val="24"/>
          <w:lang w:val="nl-BE"/>
        </w:rPr>
        <w:t xml:space="preserve">verbonden met </w:t>
      </w:r>
      <w:r>
        <w:rPr>
          <w:rFonts w:cstheme="minorHAnsi"/>
          <w:sz w:val="24"/>
          <w:szCs w:val="24"/>
          <w:lang w:val="nl-BE"/>
        </w:rPr>
        <w:t xml:space="preserve">het </w:t>
      </w:r>
      <w:r w:rsidRPr="00300F1E">
        <w:rPr>
          <w:rFonts w:cstheme="minorHAnsi"/>
          <w:sz w:val="24"/>
          <w:szCs w:val="24"/>
          <w:lang w:val="nl-BE"/>
        </w:rPr>
        <w:t>doop</w:t>
      </w:r>
      <w:r>
        <w:rPr>
          <w:rFonts w:cstheme="minorHAnsi"/>
          <w:sz w:val="24"/>
          <w:szCs w:val="24"/>
          <w:lang w:val="nl-BE"/>
        </w:rPr>
        <w:t>sel</w:t>
      </w:r>
      <w:r w:rsidRPr="00300F1E">
        <w:rPr>
          <w:rFonts w:cstheme="minorHAnsi"/>
          <w:sz w:val="24"/>
          <w:szCs w:val="24"/>
          <w:lang w:val="nl-BE"/>
        </w:rPr>
        <w:t xml:space="preserve">.  </w:t>
      </w:r>
      <w:r w:rsidRPr="005613DC">
        <w:rPr>
          <w:rFonts w:cstheme="minorHAnsi"/>
          <w:b/>
          <w:bCs/>
          <w:sz w:val="24"/>
          <w:szCs w:val="24"/>
          <w:lang w:val="nl-BE"/>
        </w:rPr>
        <w:t>Zo wordt God - Vader, Zoon en Geest - onafscheidelijk verbonden met het lijden van de mensen en zo wordt het kruis ook to</w:t>
      </w:r>
      <w:r>
        <w:rPr>
          <w:rFonts w:cstheme="minorHAnsi"/>
          <w:b/>
          <w:bCs/>
          <w:sz w:val="24"/>
          <w:szCs w:val="24"/>
          <w:lang w:val="nl-BE"/>
        </w:rPr>
        <w:t>t</w:t>
      </w:r>
      <w:r w:rsidRPr="005613DC">
        <w:rPr>
          <w:rFonts w:cstheme="minorHAnsi"/>
          <w:b/>
          <w:bCs/>
          <w:sz w:val="24"/>
          <w:szCs w:val="24"/>
          <w:lang w:val="nl-BE"/>
        </w:rPr>
        <w:t xml:space="preserve"> een teken van hoop</w:t>
      </w:r>
      <w:r w:rsidRPr="005613DC">
        <w:rPr>
          <w:rFonts w:cstheme="minorHAnsi"/>
          <w:sz w:val="24"/>
          <w:szCs w:val="24"/>
          <w:lang w:val="nl-BE"/>
        </w:rPr>
        <w:t>.</w:t>
      </w:r>
      <w:r>
        <w:rPr>
          <w:rFonts w:cstheme="minorHAnsi"/>
          <w:sz w:val="24"/>
          <w:szCs w:val="24"/>
          <w:lang w:val="nl-BE"/>
        </w:rPr>
        <w:t xml:space="preserve"> </w:t>
      </w:r>
      <w:r w:rsidRPr="005613DC">
        <w:rPr>
          <w:rFonts w:cstheme="minorHAnsi"/>
          <w:sz w:val="24"/>
          <w:szCs w:val="24"/>
          <w:lang w:val="nl-BE"/>
        </w:rPr>
        <w:t>En via het teken van het kruis en de daaraan verbonden doopformule worden we gedoopt om in te treden in die solidaire verbondenheid</w:t>
      </w:r>
      <w:r>
        <w:rPr>
          <w:rFonts w:cstheme="minorHAnsi"/>
          <w:sz w:val="24"/>
          <w:szCs w:val="24"/>
          <w:lang w:val="nl-BE"/>
        </w:rPr>
        <w:t>, om mee te gaan</w:t>
      </w:r>
      <w:r w:rsidRPr="005613DC">
        <w:rPr>
          <w:rFonts w:cstheme="minorHAnsi"/>
          <w:sz w:val="24"/>
          <w:szCs w:val="24"/>
          <w:lang w:val="nl-BE"/>
        </w:rPr>
        <w:t xml:space="preserve"> in het lijden en in de hoop – een verbondenheid met </w:t>
      </w:r>
      <w:r>
        <w:rPr>
          <w:rFonts w:cstheme="minorHAnsi"/>
          <w:sz w:val="24"/>
          <w:szCs w:val="24"/>
          <w:lang w:val="nl-BE"/>
        </w:rPr>
        <w:t>G</w:t>
      </w:r>
      <w:r w:rsidRPr="005613DC">
        <w:rPr>
          <w:rFonts w:cstheme="minorHAnsi"/>
          <w:sz w:val="24"/>
          <w:szCs w:val="24"/>
          <w:lang w:val="nl-BE"/>
        </w:rPr>
        <w:t>od en met elkaar.</w:t>
      </w:r>
      <w:r w:rsidRPr="00300F1E">
        <w:rPr>
          <w:rFonts w:cstheme="minorHAnsi"/>
          <w:sz w:val="24"/>
          <w:szCs w:val="24"/>
          <w:lang w:val="nl-BE"/>
        </w:rPr>
        <w:t xml:space="preserve"> Met woorden van Mgr. Romero zeggen we dan </w:t>
      </w:r>
      <w:r w:rsidRPr="00BB3FC8">
        <w:rPr>
          <w:rFonts w:cstheme="minorHAnsi"/>
          <w:b/>
          <w:bCs/>
          <w:sz w:val="24"/>
          <w:szCs w:val="24"/>
          <w:lang w:val="nl-BE"/>
        </w:rPr>
        <w:t xml:space="preserve">dat gedoopt worden betekent dat je verlangt in te treden in ‘… </w:t>
      </w:r>
      <w:r w:rsidRPr="00BB3FC8">
        <w:rPr>
          <w:rFonts w:cstheme="minorHAnsi"/>
          <w:b/>
          <w:bCs/>
          <w:i/>
          <w:iCs/>
          <w:sz w:val="24"/>
          <w:szCs w:val="24"/>
          <w:lang w:val="nl-BE"/>
        </w:rPr>
        <w:t xml:space="preserve">het leven van de Vader en de Zoon en de Heilige Geest – een leven dat eenheid is, dat gemeenschap is, dat liefde is, dat overgave is, dat licht is”, </w:t>
      </w:r>
      <w:r w:rsidRPr="00BB3FC8">
        <w:rPr>
          <w:rFonts w:cstheme="minorHAnsi"/>
          <w:b/>
          <w:bCs/>
          <w:sz w:val="24"/>
          <w:szCs w:val="24"/>
          <w:lang w:val="nl-BE"/>
        </w:rPr>
        <w:t>en dat je je engageert om in Gods naam mensen samen te roepen</w:t>
      </w:r>
      <w:r>
        <w:rPr>
          <w:rFonts w:cstheme="minorHAnsi"/>
          <w:b/>
          <w:bCs/>
          <w:sz w:val="24"/>
          <w:szCs w:val="24"/>
          <w:lang w:val="nl-BE"/>
        </w:rPr>
        <w:t xml:space="preserve"> </w:t>
      </w:r>
      <w:r w:rsidRPr="00BB3FC8">
        <w:rPr>
          <w:rFonts w:cstheme="minorHAnsi"/>
          <w:b/>
          <w:bCs/>
          <w:i/>
          <w:iCs/>
          <w:sz w:val="24"/>
          <w:szCs w:val="24"/>
          <w:lang w:val="nl-BE"/>
        </w:rPr>
        <w:t>“… in</w:t>
      </w:r>
      <w:r>
        <w:rPr>
          <w:rFonts w:cstheme="minorHAnsi"/>
          <w:b/>
          <w:bCs/>
          <w:i/>
          <w:iCs/>
          <w:sz w:val="24"/>
          <w:szCs w:val="24"/>
          <w:lang w:val="nl-BE"/>
        </w:rPr>
        <w:t xml:space="preserve"> </w:t>
      </w:r>
      <w:r w:rsidRPr="00BB3FC8">
        <w:rPr>
          <w:rFonts w:cstheme="minorHAnsi"/>
          <w:b/>
          <w:bCs/>
          <w:i/>
          <w:iCs/>
          <w:sz w:val="24"/>
          <w:szCs w:val="24"/>
          <w:lang w:val="nl-BE"/>
        </w:rPr>
        <w:t>liefde, eenheid, overgave, gemeenschap, edelmoedigheid.”</w:t>
      </w:r>
    </w:p>
    <w:p w14:paraId="67980D32" w14:textId="77777777" w:rsidR="00055442" w:rsidRDefault="00055442" w:rsidP="00055442">
      <w:pPr>
        <w:spacing w:before="120" w:after="0" w:line="240" w:lineRule="auto"/>
        <w:rPr>
          <w:rFonts w:cstheme="minorHAnsi"/>
          <w:sz w:val="24"/>
          <w:szCs w:val="24"/>
          <w:lang w:val="nl-BE"/>
        </w:rPr>
      </w:pPr>
      <w:r>
        <w:rPr>
          <w:rFonts w:cstheme="minorHAnsi"/>
          <w:i/>
          <w:iCs/>
          <w:sz w:val="24"/>
          <w:szCs w:val="24"/>
          <w:lang w:val="nl-BE"/>
        </w:rPr>
        <w:t xml:space="preserve">“… </w:t>
      </w:r>
      <w:r w:rsidRPr="00300F1E">
        <w:rPr>
          <w:rFonts w:cstheme="minorHAnsi"/>
          <w:i/>
          <w:iCs/>
          <w:sz w:val="24"/>
          <w:szCs w:val="24"/>
          <w:lang w:val="nl-BE"/>
        </w:rPr>
        <w:t xml:space="preserve">De God van Jezus Christus is een </w:t>
      </w:r>
      <w:r>
        <w:rPr>
          <w:rFonts w:cstheme="minorHAnsi"/>
          <w:i/>
          <w:iCs/>
          <w:sz w:val="24"/>
          <w:szCs w:val="24"/>
          <w:lang w:val="nl-BE"/>
        </w:rPr>
        <w:t>‘familie-</w:t>
      </w:r>
      <w:r w:rsidRPr="00300F1E">
        <w:rPr>
          <w:rFonts w:cstheme="minorHAnsi"/>
          <w:i/>
          <w:iCs/>
          <w:sz w:val="24"/>
          <w:szCs w:val="24"/>
          <w:lang w:val="nl-BE"/>
        </w:rPr>
        <w:t>God</w:t>
      </w:r>
      <w:r>
        <w:rPr>
          <w:rFonts w:cstheme="minorHAnsi"/>
          <w:i/>
          <w:iCs/>
          <w:sz w:val="24"/>
          <w:szCs w:val="24"/>
          <w:lang w:val="nl-BE"/>
        </w:rPr>
        <w:t>’; H</w:t>
      </w:r>
      <w:r w:rsidRPr="00300F1E">
        <w:rPr>
          <w:rFonts w:cstheme="minorHAnsi"/>
          <w:i/>
          <w:iCs/>
          <w:sz w:val="24"/>
          <w:szCs w:val="24"/>
          <w:lang w:val="nl-BE"/>
        </w:rPr>
        <w:t>ij is geen eenzame God.</w:t>
      </w:r>
      <w:r>
        <w:rPr>
          <w:rFonts w:cstheme="minorHAnsi"/>
          <w:i/>
          <w:iCs/>
          <w:sz w:val="24"/>
          <w:szCs w:val="24"/>
          <w:lang w:val="nl-BE"/>
        </w:rPr>
        <w:t xml:space="preserve"> </w:t>
      </w:r>
      <w:r w:rsidRPr="00300F1E">
        <w:rPr>
          <w:rFonts w:cstheme="minorHAnsi"/>
          <w:i/>
          <w:iCs/>
          <w:sz w:val="24"/>
          <w:szCs w:val="24"/>
          <w:lang w:val="nl-BE"/>
        </w:rPr>
        <w:t xml:space="preserve">(…) Christus sprak ons voortdurend over de Vader: </w:t>
      </w:r>
      <w:r>
        <w:rPr>
          <w:rFonts w:cstheme="minorHAnsi"/>
          <w:i/>
          <w:iCs/>
          <w:sz w:val="24"/>
          <w:szCs w:val="24"/>
          <w:lang w:val="nl-BE"/>
        </w:rPr>
        <w:t>‘</w:t>
      </w:r>
      <w:r w:rsidRPr="00300F1E">
        <w:rPr>
          <w:rFonts w:cstheme="minorHAnsi"/>
          <w:i/>
          <w:iCs/>
          <w:sz w:val="24"/>
          <w:szCs w:val="24"/>
          <w:lang w:val="nl-BE"/>
        </w:rPr>
        <w:t>Mijn Vader heeft u lief</w:t>
      </w:r>
      <w:r>
        <w:rPr>
          <w:rFonts w:cstheme="minorHAnsi"/>
          <w:i/>
          <w:iCs/>
          <w:sz w:val="24"/>
          <w:szCs w:val="24"/>
          <w:lang w:val="nl-BE"/>
        </w:rPr>
        <w:t>’. E</w:t>
      </w:r>
      <w:r w:rsidRPr="00300F1E">
        <w:rPr>
          <w:rFonts w:cstheme="minorHAnsi"/>
          <w:i/>
          <w:iCs/>
          <w:sz w:val="24"/>
          <w:szCs w:val="24"/>
          <w:lang w:val="nl-BE"/>
        </w:rPr>
        <w:t>n Hij zei ons</w:t>
      </w:r>
      <w:r>
        <w:rPr>
          <w:rFonts w:cstheme="minorHAnsi"/>
          <w:i/>
          <w:iCs/>
          <w:sz w:val="24"/>
          <w:szCs w:val="24"/>
          <w:lang w:val="nl-BE"/>
        </w:rPr>
        <w:t xml:space="preserve"> ook</w:t>
      </w:r>
      <w:r w:rsidRPr="00300F1E">
        <w:rPr>
          <w:rFonts w:cstheme="minorHAnsi"/>
          <w:i/>
          <w:iCs/>
          <w:sz w:val="24"/>
          <w:szCs w:val="24"/>
          <w:lang w:val="nl-BE"/>
        </w:rPr>
        <w:t xml:space="preserve">: </w:t>
      </w:r>
      <w:r>
        <w:rPr>
          <w:rFonts w:cstheme="minorHAnsi"/>
          <w:i/>
          <w:iCs/>
          <w:sz w:val="24"/>
          <w:szCs w:val="24"/>
          <w:lang w:val="nl-BE"/>
        </w:rPr>
        <w:t>‘</w:t>
      </w:r>
      <w:r w:rsidRPr="00300F1E">
        <w:rPr>
          <w:rFonts w:cstheme="minorHAnsi"/>
          <w:i/>
          <w:iCs/>
          <w:sz w:val="24"/>
          <w:szCs w:val="24"/>
          <w:lang w:val="nl-BE"/>
        </w:rPr>
        <w:t>Ik zal u de Geest zenden.</w:t>
      </w:r>
      <w:r>
        <w:rPr>
          <w:rFonts w:cstheme="minorHAnsi"/>
          <w:i/>
          <w:iCs/>
          <w:sz w:val="24"/>
          <w:szCs w:val="24"/>
          <w:lang w:val="nl-BE"/>
        </w:rPr>
        <w:t>’”</w:t>
      </w:r>
      <w:r w:rsidRPr="00300F1E">
        <w:rPr>
          <w:rFonts w:cstheme="minorHAnsi"/>
          <w:i/>
          <w:iCs/>
          <w:sz w:val="24"/>
          <w:szCs w:val="24"/>
          <w:lang w:val="nl-BE"/>
        </w:rPr>
        <w:t xml:space="preserve"> </w:t>
      </w:r>
      <w:r w:rsidRPr="00300F1E">
        <w:rPr>
          <w:rFonts w:cstheme="minorHAnsi"/>
          <w:sz w:val="24"/>
          <w:szCs w:val="24"/>
          <w:lang w:val="nl-BE"/>
        </w:rPr>
        <w:t>Zo zegt ons Mgr. Romero</w:t>
      </w:r>
      <w:r>
        <w:rPr>
          <w:rFonts w:cstheme="minorHAnsi"/>
          <w:sz w:val="24"/>
          <w:szCs w:val="24"/>
          <w:lang w:val="nl-BE"/>
        </w:rPr>
        <w:t xml:space="preserve"> in deze homilie. </w:t>
      </w:r>
      <w:r w:rsidRPr="001F5ACB">
        <w:rPr>
          <w:rFonts w:cstheme="minorHAnsi"/>
          <w:b/>
          <w:bCs/>
          <w:sz w:val="24"/>
          <w:szCs w:val="24"/>
          <w:lang w:val="nl-BE"/>
        </w:rPr>
        <w:t>In het leven van Jezus wordt ons duidelijk hoe radicaal de Vader ons (allemaal) liefheeft. Daar mogen we op vertrouwen. In die liefde mogen we dankbaar leven. In het leven van Jezus wordt ook duidelijk wat het betekent je te laten leiden door de Geest, dwars door de woestijn (van de bekoringen), te midden van de beschuldigingen, de eenzaamheid en het verraad, tot op het kruis.</w:t>
      </w:r>
      <w:r>
        <w:rPr>
          <w:rFonts w:cstheme="minorHAnsi"/>
          <w:sz w:val="24"/>
          <w:szCs w:val="24"/>
          <w:lang w:val="nl-BE"/>
        </w:rPr>
        <w:t xml:space="preserve"> </w:t>
      </w:r>
      <w:r w:rsidRPr="00300F1E">
        <w:rPr>
          <w:rFonts w:cstheme="minorHAnsi"/>
          <w:sz w:val="24"/>
          <w:szCs w:val="24"/>
          <w:lang w:val="nl-BE"/>
        </w:rPr>
        <w:t xml:space="preserve">De eerste christenen herinneren ons altijd aan </w:t>
      </w:r>
      <w:r>
        <w:rPr>
          <w:rFonts w:cstheme="minorHAnsi"/>
          <w:sz w:val="24"/>
          <w:szCs w:val="24"/>
          <w:lang w:val="nl-BE"/>
        </w:rPr>
        <w:t xml:space="preserve">de </w:t>
      </w:r>
      <w:r w:rsidRPr="00300F1E">
        <w:rPr>
          <w:rFonts w:cstheme="minorHAnsi"/>
          <w:sz w:val="24"/>
          <w:szCs w:val="24"/>
          <w:lang w:val="nl-BE"/>
        </w:rPr>
        <w:t xml:space="preserve">schreeuw </w:t>
      </w:r>
      <w:r>
        <w:rPr>
          <w:rFonts w:cstheme="minorHAnsi"/>
          <w:sz w:val="24"/>
          <w:szCs w:val="24"/>
          <w:lang w:val="nl-BE"/>
        </w:rPr>
        <w:t xml:space="preserve">van Jezus </w:t>
      </w:r>
      <w:r w:rsidRPr="00300F1E">
        <w:rPr>
          <w:rFonts w:cstheme="minorHAnsi"/>
          <w:sz w:val="24"/>
          <w:szCs w:val="24"/>
          <w:lang w:val="nl-BE"/>
        </w:rPr>
        <w:t>op het kruis</w:t>
      </w:r>
      <w:r>
        <w:rPr>
          <w:rFonts w:cstheme="minorHAnsi"/>
          <w:sz w:val="24"/>
          <w:szCs w:val="24"/>
          <w:lang w:val="nl-BE"/>
        </w:rPr>
        <w:t>,</w:t>
      </w:r>
      <w:r w:rsidRPr="00300F1E">
        <w:rPr>
          <w:rFonts w:cstheme="minorHAnsi"/>
          <w:sz w:val="24"/>
          <w:szCs w:val="24"/>
          <w:lang w:val="nl-BE"/>
        </w:rPr>
        <w:t xml:space="preserve"> en hoe Hij </w:t>
      </w:r>
      <w:r>
        <w:rPr>
          <w:rFonts w:cstheme="minorHAnsi"/>
          <w:sz w:val="24"/>
          <w:szCs w:val="24"/>
          <w:lang w:val="nl-BE"/>
        </w:rPr>
        <w:t xml:space="preserve">toen </w:t>
      </w:r>
      <w:r w:rsidRPr="00300F1E">
        <w:rPr>
          <w:rFonts w:cstheme="minorHAnsi"/>
          <w:sz w:val="24"/>
          <w:szCs w:val="24"/>
          <w:lang w:val="nl-BE"/>
        </w:rPr>
        <w:t xml:space="preserve">Zijn Geest gaf.  Dat had </w:t>
      </w:r>
      <w:r>
        <w:rPr>
          <w:rFonts w:cstheme="minorHAnsi"/>
          <w:sz w:val="24"/>
          <w:szCs w:val="24"/>
          <w:lang w:val="nl-BE"/>
        </w:rPr>
        <w:t>H</w:t>
      </w:r>
      <w:r w:rsidRPr="00300F1E">
        <w:rPr>
          <w:rFonts w:cstheme="minorHAnsi"/>
          <w:sz w:val="24"/>
          <w:szCs w:val="24"/>
          <w:lang w:val="nl-BE"/>
        </w:rPr>
        <w:t xml:space="preserve">ij hen </w:t>
      </w:r>
      <w:r>
        <w:rPr>
          <w:rFonts w:cstheme="minorHAnsi"/>
          <w:sz w:val="24"/>
          <w:szCs w:val="24"/>
          <w:lang w:val="nl-BE"/>
        </w:rPr>
        <w:t xml:space="preserve">trouwens </w:t>
      </w:r>
      <w:r w:rsidRPr="00300F1E">
        <w:rPr>
          <w:rFonts w:cstheme="minorHAnsi"/>
          <w:sz w:val="24"/>
          <w:szCs w:val="24"/>
          <w:lang w:val="nl-BE"/>
        </w:rPr>
        <w:t xml:space="preserve">ook beloofd. </w:t>
      </w:r>
      <w:r w:rsidRPr="001F5ACB">
        <w:rPr>
          <w:rFonts w:cstheme="minorHAnsi"/>
          <w:sz w:val="24"/>
          <w:szCs w:val="24"/>
          <w:lang w:val="nl-BE"/>
        </w:rPr>
        <w:t>We staan er niet alleen voor om te getuigen van het Evangelie, van die God Die altijd nieuwe schepping tot stand brengt, ook wanneer om ons heen de wereld ineenstort. We vertrouwen op Zijn kracht die werkzaam is en blijft, en die ons oproept om mee te werken aan de vernieuwing van de wereld.</w:t>
      </w:r>
    </w:p>
    <w:p w14:paraId="4F3F3797" w14:textId="00ED2170" w:rsidR="00055442" w:rsidRPr="005F5048" w:rsidRDefault="00055442" w:rsidP="00055442">
      <w:pPr>
        <w:spacing w:before="120" w:after="0" w:line="240" w:lineRule="auto"/>
        <w:rPr>
          <w:rFonts w:cstheme="minorHAnsi"/>
          <w:b/>
          <w:bCs/>
          <w:sz w:val="24"/>
          <w:szCs w:val="24"/>
          <w:lang w:val="nl-BE"/>
        </w:rPr>
      </w:pPr>
      <w:r w:rsidRPr="00300F1E">
        <w:rPr>
          <w:rFonts w:cstheme="minorHAnsi"/>
          <w:sz w:val="24"/>
          <w:szCs w:val="24"/>
          <w:lang w:val="nl-BE"/>
        </w:rPr>
        <w:t xml:space="preserve">We mogen </w:t>
      </w:r>
      <w:r>
        <w:rPr>
          <w:rFonts w:cstheme="minorHAnsi"/>
          <w:sz w:val="24"/>
          <w:szCs w:val="24"/>
          <w:lang w:val="nl-BE"/>
        </w:rPr>
        <w:t xml:space="preserve">dan ook vandaag </w:t>
      </w:r>
      <w:r w:rsidRPr="00300F1E">
        <w:rPr>
          <w:rFonts w:cstheme="minorHAnsi"/>
          <w:sz w:val="24"/>
          <w:szCs w:val="24"/>
          <w:lang w:val="nl-BE"/>
        </w:rPr>
        <w:t>bidden</w:t>
      </w:r>
      <w:r>
        <w:rPr>
          <w:rFonts w:cstheme="minorHAnsi"/>
          <w:sz w:val="24"/>
          <w:szCs w:val="24"/>
          <w:lang w:val="nl-BE"/>
        </w:rPr>
        <w:t xml:space="preserve"> </w:t>
      </w:r>
      <w:r w:rsidRPr="00300F1E">
        <w:rPr>
          <w:rFonts w:cstheme="minorHAnsi"/>
          <w:sz w:val="24"/>
          <w:szCs w:val="24"/>
          <w:lang w:val="nl-BE"/>
        </w:rPr>
        <w:t xml:space="preserve">met woorden </w:t>
      </w:r>
      <w:r>
        <w:rPr>
          <w:rFonts w:cstheme="minorHAnsi"/>
          <w:sz w:val="24"/>
          <w:szCs w:val="24"/>
          <w:lang w:val="nl-BE"/>
        </w:rPr>
        <w:t xml:space="preserve">die </w:t>
      </w:r>
      <w:r w:rsidRPr="00300F1E">
        <w:rPr>
          <w:rFonts w:cstheme="minorHAnsi"/>
          <w:sz w:val="24"/>
          <w:szCs w:val="24"/>
          <w:lang w:val="nl-BE"/>
        </w:rPr>
        <w:t xml:space="preserve">meer dan </w:t>
      </w:r>
      <w:r>
        <w:rPr>
          <w:rFonts w:cstheme="minorHAnsi"/>
          <w:sz w:val="24"/>
          <w:szCs w:val="24"/>
          <w:lang w:val="nl-BE"/>
        </w:rPr>
        <w:t>vijftig jaar</w:t>
      </w:r>
      <w:r w:rsidRPr="00300F1E">
        <w:rPr>
          <w:rFonts w:cstheme="minorHAnsi"/>
          <w:sz w:val="24"/>
          <w:szCs w:val="24"/>
          <w:lang w:val="nl-BE"/>
        </w:rPr>
        <w:t xml:space="preserve"> geleden</w:t>
      </w:r>
      <w:r>
        <w:rPr>
          <w:rFonts w:cstheme="minorHAnsi"/>
          <w:sz w:val="24"/>
          <w:szCs w:val="24"/>
          <w:lang w:val="nl-BE"/>
        </w:rPr>
        <w:t xml:space="preserve"> zijn neergeschreven</w:t>
      </w:r>
      <w:r w:rsidRPr="00300F1E">
        <w:rPr>
          <w:rFonts w:cstheme="minorHAnsi"/>
          <w:sz w:val="24"/>
          <w:szCs w:val="24"/>
          <w:lang w:val="nl-BE"/>
        </w:rPr>
        <w:t xml:space="preserve">: </w:t>
      </w:r>
      <w:r w:rsidRPr="00BF7178">
        <w:rPr>
          <w:rFonts w:cstheme="minorHAnsi"/>
          <w:b/>
          <w:bCs/>
          <w:sz w:val="24"/>
          <w:szCs w:val="24"/>
          <w:lang w:val="nl-BE"/>
        </w:rPr>
        <w:t>‘God – Vader, Zoon, Geest – maak ons aandachtig voor Uw werkzaamheid in deze tijd, dat wij niet blijven stilstaan bij wat voorbij is en U niet zoeken waar Gij niet zijt. Ga voor ons uit, Gij die onze toekomst zijt. Laat ons nieuwe wegen zoeken en met elkaar standhouden in alle onzekerheid.’</w:t>
      </w:r>
      <w:r w:rsidRPr="00BF7178">
        <w:rPr>
          <w:rStyle w:val="Voetnootmarkering"/>
          <w:rFonts w:cstheme="minorHAnsi"/>
          <w:b/>
          <w:bCs/>
          <w:sz w:val="24"/>
          <w:szCs w:val="24"/>
          <w:lang w:val="nl-BE"/>
        </w:rPr>
        <w:footnoteReference w:id="5"/>
      </w:r>
    </w:p>
    <w:p w14:paraId="4744826F" w14:textId="77777777" w:rsidR="00055442" w:rsidRPr="00300F1E" w:rsidRDefault="00055442" w:rsidP="00055442">
      <w:pPr>
        <w:spacing w:after="0" w:line="240" w:lineRule="auto"/>
        <w:rPr>
          <w:rFonts w:cstheme="minorHAnsi"/>
          <w:sz w:val="24"/>
          <w:szCs w:val="24"/>
          <w:lang w:val="nl-BE"/>
        </w:rPr>
      </w:pPr>
    </w:p>
    <w:p w14:paraId="2A4CA95A" w14:textId="77777777" w:rsidR="00055442" w:rsidRDefault="00055442" w:rsidP="00055442">
      <w:pPr>
        <w:spacing w:after="0" w:line="240" w:lineRule="auto"/>
        <w:rPr>
          <w:rFonts w:cstheme="minorHAnsi"/>
          <w:b/>
          <w:bCs/>
          <w:sz w:val="24"/>
          <w:szCs w:val="24"/>
          <w:lang w:val="nl-BE"/>
        </w:rPr>
      </w:pPr>
    </w:p>
    <w:p w14:paraId="5A09B10B" w14:textId="77777777" w:rsidR="00055442" w:rsidRDefault="00055442" w:rsidP="00055442">
      <w:pPr>
        <w:spacing w:after="0" w:line="240" w:lineRule="auto"/>
        <w:rPr>
          <w:rFonts w:cstheme="minorHAnsi"/>
          <w:b/>
          <w:bCs/>
          <w:sz w:val="24"/>
          <w:szCs w:val="24"/>
          <w:lang w:val="nl-BE"/>
        </w:rPr>
      </w:pPr>
    </w:p>
    <w:p w14:paraId="40D9DA8C" w14:textId="77777777" w:rsidR="00055442" w:rsidRDefault="00055442" w:rsidP="00055442">
      <w:pPr>
        <w:spacing w:after="0" w:line="240" w:lineRule="auto"/>
        <w:rPr>
          <w:rFonts w:cstheme="minorHAnsi"/>
          <w:b/>
          <w:bCs/>
          <w:sz w:val="24"/>
          <w:szCs w:val="24"/>
          <w:lang w:val="nl-BE"/>
        </w:rPr>
      </w:pPr>
    </w:p>
    <w:p w14:paraId="00A207C0" w14:textId="77777777" w:rsidR="00055442" w:rsidRDefault="00055442" w:rsidP="00055442">
      <w:pPr>
        <w:spacing w:after="0" w:line="240" w:lineRule="auto"/>
        <w:rPr>
          <w:rFonts w:cstheme="minorHAnsi"/>
          <w:b/>
          <w:bCs/>
          <w:sz w:val="24"/>
          <w:szCs w:val="24"/>
          <w:lang w:val="nl-BE"/>
        </w:rPr>
      </w:pPr>
    </w:p>
    <w:p w14:paraId="631010E3" w14:textId="77777777" w:rsidR="00055442" w:rsidRDefault="00055442" w:rsidP="00055442">
      <w:pPr>
        <w:spacing w:after="0" w:line="240" w:lineRule="auto"/>
        <w:rPr>
          <w:rFonts w:cstheme="minorHAnsi"/>
          <w:b/>
          <w:bCs/>
          <w:sz w:val="24"/>
          <w:szCs w:val="24"/>
          <w:lang w:val="nl-BE"/>
        </w:rPr>
      </w:pPr>
      <w:r w:rsidRPr="00E05D77">
        <w:rPr>
          <w:rFonts w:cstheme="minorHAnsi"/>
          <w:b/>
          <w:bCs/>
          <w:sz w:val="24"/>
          <w:szCs w:val="24"/>
          <w:lang w:val="nl-BE"/>
        </w:rPr>
        <w:lastRenderedPageBreak/>
        <w:t xml:space="preserve">Suggestie van vragen voor bezinning en actie, persoonlijk en in onze gemeenschappen: </w:t>
      </w:r>
    </w:p>
    <w:p w14:paraId="7A64C0E2" w14:textId="77777777" w:rsidR="00055442" w:rsidRPr="00300F1E" w:rsidRDefault="00055442" w:rsidP="00055442">
      <w:pPr>
        <w:spacing w:after="0" w:line="240" w:lineRule="auto"/>
        <w:rPr>
          <w:rFonts w:cstheme="minorHAnsi"/>
          <w:sz w:val="24"/>
          <w:szCs w:val="24"/>
          <w:lang w:val="nl-BE"/>
        </w:rPr>
      </w:pPr>
    </w:p>
    <w:p w14:paraId="0648A367" w14:textId="77777777" w:rsidR="00055442" w:rsidRPr="00300F1E" w:rsidRDefault="00055442" w:rsidP="00055442">
      <w:pPr>
        <w:pStyle w:val="Lijstalinea"/>
        <w:numPr>
          <w:ilvl w:val="0"/>
          <w:numId w:val="2"/>
        </w:numPr>
        <w:spacing w:after="0" w:line="240" w:lineRule="auto"/>
        <w:jc w:val="both"/>
        <w:rPr>
          <w:rFonts w:cstheme="minorHAnsi"/>
          <w:sz w:val="24"/>
          <w:szCs w:val="24"/>
          <w:lang w:val="nl-BE"/>
        </w:rPr>
      </w:pPr>
      <w:r w:rsidRPr="00300F1E">
        <w:rPr>
          <w:rFonts w:cstheme="minorHAnsi"/>
          <w:sz w:val="24"/>
          <w:szCs w:val="24"/>
          <w:lang w:val="nl-BE"/>
        </w:rPr>
        <w:t xml:space="preserve">Heeft Drievuldigheidszondag (het </w:t>
      </w:r>
      <w:r>
        <w:rPr>
          <w:rFonts w:cstheme="minorHAnsi"/>
          <w:sz w:val="24"/>
          <w:szCs w:val="24"/>
          <w:lang w:val="nl-BE"/>
        </w:rPr>
        <w:t>F</w:t>
      </w:r>
      <w:r w:rsidRPr="00300F1E">
        <w:rPr>
          <w:rFonts w:cstheme="minorHAnsi"/>
          <w:sz w:val="24"/>
          <w:szCs w:val="24"/>
          <w:lang w:val="nl-BE"/>
        </w:rPr>
        <w:t xml:space="preserve">eest van de </w:t>
      </w:r>
      <w:r>
        <w:rPr>
          <w:rFonts w:cstheme="minorHAnsi"/>
          <w:sz w:val="24"/>
          <w:szCs w:val="24"/>
          <w:lang w:val="nl-BE"/>
        </w:rPr>
        <w:t xml:space="preserve">Heilige </w:t>
      </w:r>
      <w:r w:rsidRPr="00300F1E">
        <w:rPr>
          <w:rFonts w:cstheme="minorHAnsi"/>
          <w:sz w:val="24"/>
          <w:szCs w:val="24"/>
          <w:lang w:val="nl-BE"/>
        </w:rPr>
        <w:t>Drie-eenheid) ee</w:t>
      </w:r>
      <w:r>
        <w:rPr>
          <w:rFonts w:cstheme="minorHAnsi"/>
          <w:sz w:val="24"/>
          <w:szCs w:val="24"/>
          <w:lang w:val="nl-BE"/>
        </w:rPr>
        <w:t xml:space="preserve">n concrete </w:t>
      </w:r>
      <w:r w:rsidRPr="00300F1E">
        <w:rPr>
          <w:rFonts w:cstheme="minorHAnsi"/>
          <w:sz w:val="24"/>
          <w:szCs w:val="24"/>
          <w:lang w:val="nl-BE"/>
        </w:rPr>
        <w:t>betekenis in ons gelovig leven? Wa</w:t>
      </w:r>
      <w:r>
        <w:rPr>
          <w:rFonts w:cstheme="minorHAnsi"/>
          <w:sz w:val="24"/>
          <w:szCs w:val="24"/>
          <w:lang w:val="nl-BE"/>
        </w:rPr>
        <w:t xml:space="preserve">aruit bestaat die betekenis </w:t>
      </w:r>
      <w:r w:rsidRPr="00300F1E">
        <w:rPr>
          <w:rFonts w:cstheme="minorHAnsi"/>
          <w:sz w:val="24"/>
          <w:szCs w:val="24"/>
          <w:lang w:val="nl-BE"/>
        </w:rPr>
        <w:t>dan</w:t>
      </w:r>
      <w:r>
        <w:rPr>
          <w:rFonts w:cstheme="minorHAnsi"/>
          <w:sz w:val="24"/>
          <w:szCs w:val="24"/>
          <w:lang w:val="nl-BE"/>
        </w:rPr>
        <w:t>, en hoe drukt die zich praktisch uit</w:t>
      </w:r>
      <w:r w:rsidRPr="00300F1E">
        <w:rPr>
          <w:rFonts w:cstheme="minorHAnsi"/>
          <w:sz w:val="24"/>
          <w:szCs w:val="24"/>
          <w:lang w:val="nl-BE"/>
        </w:rPr>
        <w:t>?</w:t>
      </w:r>
    </w:p>
    <w:p w14:paraId="2BB15F4A" w14:textId="77777777" w:rsidR="00055442" w:rsidRPr="00300F1E" w:rsidRDefault="00055442" w:rsidP="00055442">
      <w:pPr>
        <w:pStyle w:val="Lijstalinea"/>
        <w:numPr>
          <w:ilvl w:val="0"/>
          <w:numId w:val="2"/>
        </w:numPr>
        <w:spacing w:after="0" w:line="240" w:lineRule="auto"/>
        <w:ind w:left="714" w:hanging="357"/>
        <w:jc w:val="both"/>
        <w:rPr>
          <w:rFonts w:cstheme="minorHAnsi"/>
          <w:sz w:val="24"/>
          <w:szCs w:val="24"/>
          <w:lang w:val="nl-BE"/>
        </w:rPr>
      </w:pPr>
      <w:r w:rsidRPr="00300F1E">
        <w:rPr>
          <w:rFonts w:cstheme="minorHAnsi"/>
          <w:sz w:val="24"/>
          <w:szCs w:val="24"/>
          <w:lang w:val="nl-BE"/>
        </w:rPr>
        <w:t xml:space="preserve">Wat betekent het voor mij dat bij het maken van het kruisteken de naam van God </w:t>
      </w:r>
      <w:r>
        <w:rPr>
          <w:rFonts w:cstheme="minorHAnsi"/>
          <w:sz w:val="24"/>
          <w:szCs w:val="24"/>
          <w:lang w:val="nl-BE"/>
        </w:rPr>
        <w:t xml:space="preserve">in drievoud </w:t>
      </w:r>
      <w:r w:rsidRPr="00300F1E">
        <w:rPr>
          <w:rFonts w:cstheme="minorHAnsi"/>
          <w:sz w:val="24"/>
          <w:szCs w:val="24"/>
          <w:lang w:val="nl-BE"/>
        </w:rPr>
        <w:t>wordt uitgesproken</w:t>
      </w:r>
      <w:r>
        <w:rPr>
          <w:rFonts w:cstheme="minorHAnsi"/>
          <w:sz w:val="24"/>
          <w:szCs w:val="24"/>
          <w:lang w:val="nl-BE"/>
        </w:rPr>
        <w:t>,</w:t>
      </w:r>
      <w:r w:rsidRPr="00300F1E">
        <w:rPr>
          <w:rFonts w:cstheme="minorHAnsi"/>
          <w:sz w:val="24"/>
          <w:szCs w:val="24"/>
          <w:lang w:val="nl-BE"/>
        </w:rPr>
        <w:t xml:space="preserve"> precies zoals </w:t>
      </w:r>
      <w:r>
        <w:rPr>
          <w:rFonts w:cstheme="minorHAnsi"/>
          <w:sz w:val="24"/>
          <w:szCs w:val="24"/>
          <w:lang w:val="nl-BE"/>
        </w:rPr>
        <w:t xml:space="preserve">dat </w:t>
      </w:r>
      <w:r w:rsidRPr="00300F1E">
        <w:rPr>
          <w:rFonts w:cstheme="minorHAnsi"/>
          <w:sz w:val="24"/>
          <w:szCs w:val="24"/>
          <w:lang w:val="nl-BE"/>
        </w:rPr>
        <w:t>bij het doopsel</w:t>
      </w:r>
      <w:r>
        <w:rPr>
          <w:rFonts w:cstheme="minorHAnsi"/>
          <w:sz w:val="24"/>
          <w:szCs w:val="24"/>
          <w:lang w:val="nl-BE"/>
        </w:rPr>
        <w:t xml:space="preserve"> is gebeurd</w:t>
      </w:r>
      <w:r w:rsidRPr="00300F1E">
        <w:rPr>
          <w:rFonts w:cstheme="minorHAnsi"/>
          <w:sz w:val="24"/>
          <w:szCs w:val="24"/>
          <w:lang w:val="nl-BE"/>
        </w:rPr>
        <w:t>?</w:t>
      </w:r>
      <w:r>
        <w:rPr>
          <w:rFonts w:cstheme="minorHAnsi"/>
          <w:sz w:val="24"/>
          <w:szCs w:val="24"/>
          <w:lang w:val="nl-BE"/>
        </w:rPr>
        <w:t xml:space="preserve"> </w:t>
      </w:r>
      <w:r w:rsidRPr="00300F1E">
        <w:rPr>
          <w:rFonts w:cstheme="minorHAnsi"/>
          <w:sz w:val="24"/>
          <w:szCs w:val="24"/>
          <w:lang w:val="nl-BE"/>
        </w:rPr>
        <w:t>Welke relatie is er in ons leven als christen tussen het kruis (van Jezus en van alle mensen) en het doopsel?</w:t>
      </w:r>
    </w:p>
    <w:p w14:paraId="4EA16E8D" w14:textId="77777777" w:rsidR="00055442" w:rsidRPr="00300F1E" w:rsidRDefault="00055442" w:rsidP="00055442">
      <w:pPr>
        <w:pStyle w:val="Lijstalinea"/>
        <w:numPr>
          <w:ilvl w:val="0"/>
          <w:numId w:val="2"/>
        </w:numPr>
        <w:spacing w:after="0" w:line="240" w:lineRule="auto"/>
        <w:ind w:left="714" w:hanging="357"/>
        <w:jc w:val="both"/>
        <w:rPr>
          <w:rFonts w:cstheme="minorHAnsi"/>
          <w:sz w:val="24"/>
          <w:szCs w:val="24"/>
          <w:lang w:val="nl-BE"/>
        </w:rPr>
      </w:pPr>
      <w:r w:rsidRPr="00300F1E">
        <w:rPr>
          <w:rFonts w:cstheme="minorHAnsi"/>
          <w:sz w:val="24"/>
          <w:szCs w:val="24"/>
          <w:lang w:val="nl-BE"/>
        </w:rPr>
        <w:t>Waar en hoe zie ik vandaag God (</w:t>
      </w:r>
      <w:r>
        <w:rPr>
          <w:rFonts w:cstheme="minorHAnsi"/>
          <w:sz w:val="24"/>
          <w:szCs w:val="24"/>
          <w:lang w:val="nl-BE"/>
        </w:rPr>
        <w:t xml:space="preserve">als </w:t>
      </w:r>
      <w:r w:rsidRPr="00300F1E">
        <w:rPr>
          <w:rFonts w:cstheme="minorHAnsi"/>
          <w:sz w:val="24"/>
          <w:szCs w:val="24"/>
          <w:lang w:val="nl-BE"/>
        </w:rPr>
        <w:t>Vader, Zoon</w:t>
      </w:r>
      <w:r>
        <w:rPr>
          <w:rFonts w:cstheme="minorHAnsi"/>
          <w:sz w:val="24"/>
          <w:szCs w:val="24"/>
          <w:lang w:val="nl-BE"/>
        </w:rPr>
        <w:t xml:space="preserve"> en </w:t>
      </w:r>
      <w:r w:rsidRPr="00300F1E">
        <w:rPr>
          <w:rFonts w:cstheme="minorHAnsi"/>
          <w:sz w:val="24"/>
          <w:szCs w:val="24"/>
          <w:lang w:val="nl-BE"/>
        </w:rPr>
        <w:t>Geest) werkzaam in de wereld? Wat betekent dat voor mijn geloof?</w:t>
      </w:r>
    </w:p>
    <w:p w14:paraId="221AFACE" w14:textId="77777777" w:rsidR="00055442" w:rsidRPr="00300F1E" w:rsidRDefault="00055442" w:rsidP="00055442">
      <w:pPr>
        <w:spacing w:after="0" w:line="240" w:lineRule="auto"/>
        <w:rPr>
          <w:rFonts w:cstheme="minorHAnsi"/>
          <w:sz w:val="24"/>
          <w:szCs w:val="24"/>
          <w:lang w:val="nl-BE"/>
        </w:rPr>
      </w:pPr>
    </w:p>
    <w:p w14:paraId="001473AD" w14:textId="77777777" w:rsidR="00055442" w:rsidRPr="00300F1E" w:rsidRDefault="00055442" w:rsidP="00055442">
      <w:pPr>
        <w:spacing w:after="0" w:line="240" w:lineRule="auto"/>
        <w:rPr>
          <w:rFonts w:cstheme="minorHAnsi"/>
          <w:sz w:val="24"/>
          <w:szCs w:val="24"/>
        </w:rPr>
      </w:pPr>
      <w:r w:rsidRPr="00300F1E">
        <w:rPr>
          <w:rFonts w:cstheme="minorHAnsi"/>
          <w:sz w:val="24"/>
          <w:szCs w:val="24"/>
        </w:rPr>
        <w:t xml:space="preserve">Ludo Van de Velde </w:t>
      </w:r>
    </w:p>
    <w:p w14:paraId="2BA66839" w14:textId="77777777" w:rsidR="00055442" w:rsidRDefault="00055442" w:rsidP="00055442">
      <w:pPr>
        <w:spacing w:after="0" w:line="240" w:lineRule="auto"/>
        <w:rPr>
          <w:rFonts w:cstheme="minorHAnsi"/>
          <w:b/>
          <w:i/>
          <w:iCs/>
          <w:sz w:val="24"/>
          <w:szCs w:val="24"/>
          <w:shd w:val="clear" w:color="auto" w:fill="FFFFFF"/>
          <w:lang w:val="nl-BE"/>
        </w:rPr>
      </w:pPr>
    </w:p>
    <w:p w14:paraId="29F92B46" w14:textId="77777777" w:rsidR="00055442" w:rsidRPr="00F66E5B" w:rsidRDefault="00055442" w:rsidP="00055442">
      <w:pPr>
        <w:spacing w:after="0" w:line="240" w:lineRule="auto"/>
        <w:rPr>
          <w:rFonts w:cstheme="minorHAnsi"/>
          <w:sz w:val="24"/>
          <w:szCs w:val="24"/>
          <w:lang w:val="nl-BE"/>
        </w:rPr>
      </w:pPr>
      <w:r w:rsidRPr="00E05D77">
        <w:rPr>
          <w:rFonts w:cstheme="minorHAnsi"/>
          <w:b/>
          <w:i/>
          <w:iCs/>
          <w:sz w:val="24"/>
          <w:szCs w:val="24"/>
          <w:shd w:val="clear" w:color="auto" w:fill="FFFFFF"/>
          <w:lang w:val="nl-BE"/>
        </w:rPr>
        <w:t>Ludo Van de Velde</w:t>
      </w:r>
      <w:r w:rsidRPr="00E05D77">
        <w:rPr>
          <w:rFonts w:cstheme="minorHAnsi"/>
          <w:i/>
          <w:iCs/>
          <w:sz w:val="24"/>
          <w:szCs w:val="24"/>
          <w:shd w:val="clear" w:color="auto" w:fill="FFFFFF"/>
          <w:lang w:val="nl-BE"/>
        </w:rPr>
        <w:t xml:space="preserve"> (1949), afkomstig uit Oelegem, leefde en werkte sinds 1977 in Centraal- Amerika. Hij was gedurende 9 jaren fidei donumpriester in Guatemala, El Salvador en Nicaragua. Hij is gehuwd en vader van twee dochters. Wonend in El Salvador was hij 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p>
    <w:p w14:paraId="59EC6CF8" w14:textId="77777777" w:rsidR="00055442" w:rsidRPr="003310D5" w:rsidRDefault="00055442" w:rsidP="00300F1E">
      <w:pPr>
        <w:spacing w:after="0" w:line="240" w:lineRule="auto"/>
        <w:rPr>
          <w:rFonts w:cstheme="minorHAnsi"/>
          <w:sz w:val="24"/>
          <w:szCs w:val="24"/>
        </w:rPr>
      </w:pPr>
    </w:p>
    <w:p w14:paraId="15FF1B18" w14:textId="77777777" w:rsidR="00300F1E" w:rsidRDefault="00300F1E" w:rsidP="00300F1E"/>
    <w:p w14:paraId="643F6FD0" w14:textId="77777777" w:rsidR="00F566F7" w:rsidRDefault="00F566F7"/>
    <w:sectPr w:rsidR="00F566F7" w:rsidSect="00300F1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19013" w14:textId="77777777" w:rsidR="00735F73" w:rsidRDefault="00735F73" w:rsidP="00300F1E">
      <w:pPr>
        <w:spacing w:after="0" w:line="240" w:lineRule="auto"/>
      </w:pPr>
      <w:r>
        <w:separator/>
      </w:r>
    </w:p>
  </w:endnote>
  <w:endnote w:type="continuationSeparator" w:id="0">
    <w:p w14:paraId="11A88860" w14:textId="77777777" w:rsidR="00735F73" w:rsidRDefault="00735F73" w:rsidP="0030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416733"/>
      <w:docPartObj>
        <w:docPartGallery w:val="Page Numbers (Bottom of Page)"/>
        <w:docPartUnique/>
      </w:docPartObj>
    </w:sdtPr>
    <w:sdtContent>
      <w:p w14:paraId="2EF488DC" w14:textId="074646BC" w:rsidR="00300F1E" w:rsidRDefault="00300F1E">
        <w:pPr>
          <w:pStyle w:val="Voettekst"/>
          <w:jc w:val="right"/>
        </w:pPr>
        <w:r>
          <w:fldChar w:fldCharType="begin"/>
        </w:r>
        <w:r>
          <w:instrText>PAGE   \* MERGEFORMAT</w:instrText>
        </w:r>
        <w:r>
          <w:fldChar w:fldCharType="separate"/>
        </w:r>
        <w:r>
          <w:rPr>
            <w:lang w:val="nl-NL"/>
          </w:rPr>
          <w:t>2</w:t>
        </w:r>
        <w:r>
          <w:fldChar w:fldCharType="end"/>
        </w:r>
      </w:p>
    </w:sdtContent>
  </w:sdt>
  <w:p w14:paraId="6F3E957A" w14:textId="77777777" w:rsidR="00300F1E" w:rsidRDefault="00300F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58171" w14:textId="77777777" w:rsidR="00735F73" w:rsidRDefault="00735F73" w:rsidP="00300F1E">
      <w:pPr>
        <w:spacing w:after="0" w:line="240" w:lineRule="auto"/>
      </w:pPr>
      <w:r>
        <w:separator/>
      </w:r>
    </w:p>
  </w:footnote>
  <w:footnote w:type="continuationSeparator" w:id="0">
    <w:p w14:paraId="0C3831D8" w14:textId="77777777" w:rsidR="00735F73" w:rsidRDefault="00735F73" w:rsidP="00300F1E">
      <w:pPr>
        <w:spacing w:after="0" w:line="240" w:lineRule="auto"/>
      </w:pPr>
      <w:r>
        <w:continuationSeparator/>
      </w:r>
    </w:p>
  </w:footnote>
  <w:footnote w:id="1">
    <w:p w14:paraId="56FDF85E" w14:textId="77777777" w:rsidR="00055442" w:rsidRPr="006E0FFC" w:rsidRDefault="00055442" w:rsidP="00055442">
      <w:pPr>
        <w:spacing w:after="0" w:line="240" w:lineRule="auto"/>
        <w:rPr>
          <w:rFonts w:cstheme="minorHAnsi"/>
          <w:sz w:val="24"/>
          <w:szCs w:val="24"/>
        </w:rPr>
      </w:pPr>
      <w:r w:rsidRPr="006E0FFC">
        <w:rPr>
          <w:rStyle w:val="Voetnootmarkering"/>
          <w:rFonts w:cstheme="minorHAnsi"/>
          <w:sz w:val="24"/>
          <w:szCs w:val="24"/>
        </w:rPr>
        <w:footnoteRef/>
      </w:r>
      <w:r w:rsidRPr="00E05D77">
        <w:rPr>
          <w:rFonts w:cstheme="minorHAnsi"/>
          <w:sz w:val="24"/>
          <w:szCs w:val="24"/>
          <w:lang w:val="nl-BE"/>
        </w:rPr>
        <w:t xml:space="preserve"> Homilie tijdens de eucharistieviering op </w:t>
      </w:r>
      <w:r>
        <w:rPr>
          <w:rFonts w:cstheme="minorHAnsi"/>
          <w:sz w:val="24"/>
          <w:szCs w:val="24"/>
          <w:lang w:val="nl-BE"/>
        </w:rPr>
        <w:t>het Feest van de Heilige Drie-eenheid</w:t>
      </w:r>
      <w:r w:rsidRPr="00E05D77">
        <w:rPr>
          <w:rFonts w:cstheme="minorHAnsi"/>
          <w:sz w:val="24"/>
          <w:szCs w:val="24"/>
          <w:lang w:val="nl-BE"/>
        </w:rPr>
        <w:t xml:space="preserve">-B, </w:t>
      </w:r>
      <w:r>
        <w:rPr>
          <w:rFonts w:cstheme="minorHAnsi"/>
          <w:sz w:val="24"/>
          <w:szCs w:val="24"/>
          <w:lang w:val="nl-BE"/>
        </w:rPr>
        <w:t>10 juni</w:t>
      </w:r>
      <w:r w:rsidRPr="00E05D77">
        <w:rPr>
          <w:rFonts w:cstheme="minorHAnsi"/>
          <w:sz w:val="24"/>
          <w:szCs w:val="24"/>
          <w:lang w:val="nl-BE"/>
        </w:rPr>
        <w:t xml:space="preserve"> 1979. </w:t>
      </w:r>
      <w:r w:rsidRPr="006E0FFC">
        <w:rPr>
          <w:rFonts w:cstheme="minorHAnsi"/>
          <w:sz w:val="24"/>
          <w:szCs w:val="24"/>
        </w:rPr>
        <w:t xml:space="preserve">Homilías de Monseñor Oscar A. Romero. Tomo IV – Ciclo B, UCA editores, San Salvador, primera edición 2007, p. </w:t>
      </w:r>
      <w:r w:rsidRPr="004330A4">
        <w:rPr>
          <w:rFonts w:cstheme="minorHAnsi"/>
          <w:sz w:val="24"/>
          <w:szCs w:val="24"/>
        </w:rPr>
        <w:t>5</w:t>
      </w:r>
      <w:r>
        <w:rPr>
          <w:rFonts w:cstheme="minorHAnsi"/>
          <w:sz w:val="24"/>
          <w:szCs w:val="24"/>
        </w:rPr>
        <w:t>24.525.</w:t>
      </w:r>
    </w:p>
  </w:footnote>
  <w:footnote w:id="2">
    <w:p w14:paraId="682E031D" w14:textId="77777777" w:rsidR="00055442" w:rsidRPr="00300F1E" w:rsidRDefault="00055442" w:rsidP="00055442">
      <w:pPr>
        <w:pStyle w:val="Voetnoottekst"/>
        <w:jc w:val="both"/>
        <w:rPr>
          <w:rFonts w:cstheme="minorHAnsi"/>
          <w:sz w:val="24"/>
          <w:szCs w:val="24"/>
        </w:rPr>
      </w:pPr>
      <w:r w:rsidRPr="00300F1E">
        <w:rPr>
          <w:rStyle w:val="Voetnootmarkering"/>
          <w:rFonts w:cstheme="minorHAnsi"/>
          <w:sz w:val="24"/>
          <w:szCs w:val="24"/>
        </w:rPr>
        <w:footnoteRef/>
      </w:r>
      <w:r w:rsidRPr="00300F1E">
        <w:rPr>
          <w:rFonts w:cstheme="minorHAnsi"/>
          <w:sz w:val="24"/>
          <w:szCs w:val="24"/>
        </w:rPr>
        <w:t xml:space="preserve"> </w:t>
      </w:r>
      <w:r>
        <w:rPr>
          <w:rFonts w:cstheme="minorHAnsi"/>
          <w:sz w:val="24"/>
          <w:szCs w:val="24"/>
        </w:rPr>
        <w:t>‘</w:t>
      </w:r>
      <w:r w:rsidRPr="00300F1E">
        <w:rPr>
          <w:rFonts w:cstheme="minorHAnsi"/>
          <w:sz w:val="24"/>
          <w:szCs w:val="24"/>
        </w:rPr>
        <w:t>Gott mit uns</w:t>
      </w:r>
      <w:r>
        <w:rPr>
          <w:rFonts w:cstheme="minorHAnsi"/>
          <w:sz w:val="24"/>
          <w:szCs w:val="24"/>
        </w:rPr>
        <w:t>’</w:t>
      </w:r>
      <w:r w:rsidRPr="00300F1E">
        <w:rPr>
          <w:rFonts w:cstheme="minorHAnsi"/>
          <w:sz w:val="24"/>
          <w:szCs w:val="24"/>
        </w:rPr>
        <w:t xml:space="preserve">: </w:t>
      </w:r>
      <w:r>
        <w:rPr>
          <w:rFonts w:cstheme="minorHAnsi"/>
          <w:sz w:val="24"/>
          <w:szCs w:val="24"/>
        </w:rPr>
        <w:t>‘</w:t>
      </w:r>
      <w:r w:rsidRPr="00300F1E">
        <w:rPr>
          <w:rFonts w:cstheme="minorHAnsi"/>
          <w:sz w:val="24"/>
          <w:szCs w:val="24"/>
        </w:rPr>
        <w:t>God staat ons bij</w:t>
      </w:r>
      <w:r>
        <w:rPr>
          <w:rFonts w:cstheme="minorHAnsi"/>
          <w:sz w:val="24"/>
          <w:szCs w:val="24"/>
        </w:rPr>
        <w:t>, onze God!’</w:t>
      </w:r>
      <w:r w:rsidRPr="00300F1E">
        <w:rPr>
          <w:rFonts w:cstheme="minorHAnsi"/>
          <w:sz w:val="24"/>
          <w:szCs w:val="24"/>
        </w:rPr>
        <w:t xml:space="preserve"> (Judith 13,11)</w:t>
      </w:r>
      <w:r>
        <w:rPr>
          <w:rFonts w:cstheme="minorHAnsi"/>
          <w:sz w:val="24"/>
          <w:szCs w:val="24"/>
        </w:rPr>
        <w:t xml:space="preserve">. Deze leuze </w:t>
      </w:r>
      <w:r w:rsidRPr="00300F1E">
        <w:rPr>
          <w:rFonts w:cstheme="minorHAnsi"/>
          <w:sz w:val="24"/>
          <w:szCs w:val="24"/>
        </w:rPr>
        <w:t xml:space="preserve">verscheen al sinds </w:t>
      </w:r>
      <w:r>
        <w:rPr>
          <w:rFonts w:cstheme="minorHAnsi"/>
          <w:sz w:val="24"/>
          <w:szCs w:val="24"/>
        </w:rPr>
        <w:t xml:space="preserve">het </w:t>
      </w:r>
      <w:r w:rsidRPr="00300F1E">
        <w:rPr>
          <w:rFonts w:cstheme="minorHAnsi"/>
          <w:sz w:val="24"/>
          <w:szCs w:val="24"/>
        </w:rPr>
        <w:t>begin van de 18</w:t>
      </w:r>
      <w:r w:rsidRPr="00300F1E">
        <w:rPr>
          <w:rFonts w:cstheme="minorHAnsi"/>
          <w:sz w:val="24"/>
          <w:szCs w:val="24"/>
          <w:vertAlign w:val="superscript"/>
        </w:rPr>
        <w:t>de</w:t>
      </w:r>
      <w:r w:rsidRPr="00300F1E">
        <w:rPr>
          <w:rFonts w:cstheme="minorHAnsi"/>
          <w:sz w:val="24"/>
          <w:szCs w:val="24"/>
        </w:rPr>
        <w:t xml:space="preserve"> eeuw op de gespen van het Pruisisch</w:t>
      </w:r>
      <w:r>
        <w:rPr>
          <w:rFonts w:cstheme="minorHAnsi"/>
          <w:sz w:val="24"/>
          <w:szCs w:val="24"/>
        </w:rPr>
        <w:t>e</w:t>
      </w:r>
      <w:r w:rsidRPr="00300F1E">
        <w:rPr>
          <w:rFonts w:cstheme="minorHAnsi"/>
          <w:sz w:val="24"/>
          <w:szCs w:val="24"/>
        </w:rPr>
        <w:t xml:space="preserve"> leger, </w:t>
      </w:r>
      <w:r>
        <w:rPr>
          <w:rFonts w:cstheme="minorHAnsi"/>
          <w:sz w:val="24"/>
          <w:szCs w:val="24"/>
        </w:rPr>
        <w:t xml:space="preserve">en werd </w:t>
      </w:r>
      <w:r w:rsidRPr="00300F1E">
        <w:rPr>
          <w:rFonts w:cstheme="minorHAnsi"/>
          <w:sz w:val="24"/>
          <w:szCs w:val="24"/>
        </w:rPr>
        <w:t>nadien in het Duits</w:t>
      </w:r>
      <w:r>
        <w:rPr>
          <w:rFonts w:cstheme="minorHAnsi"/>
          <w:sz w:val="24"/>
          <w:szCs w:val="24"/>
        </w:rPr>
        <w:t>e</w:t>
      </w:r>
      <w:r w:rsidRPr="00300F1E">
        <w:rPr>
          <w:rFonts w:cstheme="minorHAnsi"/>
          <w:sz w:val="24"/>
          <w:szCs w:val="24"/>
        </w:rPr>
        <w:t xml:space="preserve"> leger</w:t>
      </w:r>
      <w:r>
        <w:rPr>
          <w:rFonts w:cstheme="minorHAnsi"/>
          <w:sz w:val="24"/>
          <w:szCs w:val="24"/>
        </w:rPr>
        <w:t xml:space="preserve"> </w:t>
      </w:r>
      <w:r w:rsidRPr="00300F1E">
        <w:rPr>
          <w:rFonts w:cstheme="minorHAnsi"/>
          <w:sz w:val="24"/>
          <w:szCs w:val="24"/>
        </w:rPr>
        <w:t xml:space="preserve">overgenomen. </w:t>
      </w:r>
    </w:p>
  </w:footnote>
  <w:footnote w:id="3">
    <w:p w14:paraId="483A6EFD" w14:textId="77777777" w:rsidR="00055442" w:rsidRPr="00300F1E" w:rsidRDefault="00055442" w:rsidP="00055442">
      <w:pPr>
        <w:pStyle w:val="Voetnoottekst"/>
        <w:jc w:val="both"/>
        <w:rPr>
          <w:rFonts w:cstheme="minorHAnsi"/>
          <w:sz w:val="24"/>
          <w:szCs w:val="24"/>
        </w:rPr>
      </w:pPr>
      <w:r w:rsidRPr="00300F1E">
        <w:rPr>
          <w:rStyle w:val="Voetnootmarkering"/>
          <w:rFonts w:cstheme="minorHAnsi"/>
          <w:sz w:val="24"/>
          <w:szCs w:val="24"/>
        </w:rPr>
        <w:footnoteRef/>
      </w:r>
      <w:r>
        <w:rPr>
          <w:rFonts w:cstheme="minorHAnsi"/>
          <w:sz w:val="24"/>
          <w:szCs w:val="24"/>
        </w:rPr>
        <w:t xml:space="preserve"> We maakten voor deze gedachten dankbaar gebruik van de  </w:t>
      </w:r>
      <w:r w:rsidRPr="00300F1E">
        <w:rPr>
          <w:rFonts w:cstheme="minorHAnsi"/>
          <w:sz w:val="24"/>
          <w:szCs w:val="24"/>
        </w:rPr>
        <w:t xml:space="preserve">inspiratie </w:t>
      </w:r>
      <w:r>
        <w:rPr>
          <w:rFonts w:cstheme="minorHAnsi"/>
          <w:sz w:val="24"/>
          <w:szCs w:val="24"/>
        </w:rPr>
        <w:t xml:space="preserve">die we vonden </w:t>
      </w:r>
      <w:r w:rsidRPr="00300F1E">
        <w:rPr>
          <w:rFonts w:cstheme="minorHAnsi"/>
          <w:sz w:val="24"/>
          <w:szCs w:val="24"/>
        </w:rPr>
        <w:t xml:space="preserve">bij Frans Van Steenbergen in zijn boek </w:t>
      </w:r>
      <w:r>
        <w:rPr>
          <w:rFonts w:cstheme="minorHAnsi"/>
          <w:sz w:val="24"/>
          <w:szCs w:val="24"/>
        </w:rPr>
        <w:t>‘</w:t>
      </w:r>
      <w:r w:rsidRPr="00300F1E">
        <w:rPr>
          <w:rFonts w:cstheme="minorHAnsi"/>
          <w:sz w:val="24"/>
          <w:szCs w:val="24"/>
        </w:rPr>
        <w:t>Het landschap van het Rijk Gods. Van Aswoensdag tot Pinksteren</w:t>
      </w:r>
      <w:r>
        <w:rPr>
          <w:rFonts w:cstheme="minorHAnsi"/>
          <w:sz w:val="24"/>
          <w:szCs w:val="24"/>
        </w:rPr>
        <w:t>’</w:t>
      </w:r>
      <w:r w:rsidRPr="00300F1E">
        <w:rPr>
          <w:rFonts w:cstheme="minorHAnsi"/>
          <w:sz w:val="24"/>
          <w:szCs w:val="24"/>
        </w:rPr>
        <w:t>, Halewijn, CCV in het bisdom Antwerpen, 2010, p. 184</w:t>
      </w:r>
      <w:r>
        <w:rPr>
          <w:rFonts w:cstheme="minorHAnsi"/>
          <w:sz w:val="24"/>
          <w:szCs w:val="24"/>
        </w:rPr>
        <w:t>.</w:t>
      </w:r>
    </w:p>
  </w:footnote>
  <w:footnote w:id="4">
    <w:p w14:paraId="04C0B8A1" w14:textId="77777777" w:rsidR="00055442" w:rsidRPr="00681662" w:rsidRDefault="00055442" w:rsidP="00055442">
      <w:pPr>
        <w:pStyle w:val="Voetnoottekst"/>
      </w:pPr>
      <w:r w:rsidRPr="00300F1E">
        <w:rPr>
          <w:rStyle w:val="Voetnootmarkering"/>
          <w:rFonts w:cstheme="minorHAnsi"/>
          <w:sz w:val="24"/>
          <w:szCs w:val="24"/>
        </w:rPr>
        <w:footnoteRef/>
      </w:r>
      <w:r w:rsidRPr="00300F1E">
        <w:rPr>
          <w:rFonts w:cstheme="minorHAnsi"/>
          <w:sz w:val="24"/>
          <w:szCs w:val="24"/>
        </w:rPr>
        <w:t xml:space="preserve"> Dat moet rond het jaar 1000 gebeurd zijn.</w:t>
      </w:r>
      <w:r>
        <w:t xml:space="preserve"> </w:t>
      </w:r>
    </w:p>
  </w:footnote>
  <w:footnote w:id="5">
    <w:p w14:paraId="7077AE5C" w14:textId="77777777" w:rsidR="00055442" w:rsidRPr="00300F1E" w:rsidRDefault="00055442" w:rsidP="00055442">
      <w:pPr>
        <w:pStyle w:val="Voetnoottekst"/>
        <w:jc w:val="both"/>
        <w:rPr>
          <w:rFonts w:ascii="Calibri" w:hAnsi="Calibri" w:cs="Calibri"/>
          <w:sz w:val="24"/>
          <w:szCs w:val="24"/>
        </w:rPr>
      </w:pPr>
      <w:r w:rsidRPr="00300F1E">
        <w:rPr>
          <w:rStyle w:val="Voetnootmarkering"/>
          <w:rFonts w:ascii="Calibri" w:hAnsi="Calibri" w:cs="Calibri"/>
          <w:sz w:val="24"/>
          <w:szCs w:val="24"/>
        </w:rPr>
        <w:footnoteRef/>
      </w:r>
      <w:r w:rsidRPr="00300F1E">
        <w:rPr>
          <w:rFonts w:ascii="Calibri" w:hAnsi="Calibri" w:cs="Calibri"/>
          <w:sz w:val="24"/>
          <w:szCs w:val="24"/>
        </w:rPr>
        <w:t xml:space="preserve"> Frans Cromphout, Een tijd van spreken. Gebeden en vooroefeningen, Lannoo Tielt</w:t>
      </w:r>
      <w:r>
        <w:rPr>
          <w:rFonts w:ascii="Calibri" w:hAnsi="Calibri" w:cs="Calibri"/>
          <w:sz w:val="24"/>
          <w:szCs w:val="24"/>
        </w:rPr>
        <w:t>-</w:t>
      </w:r>
      <w:r w:rsidRPr="00300F1E">
        <w:rPr>
          <w:rFonts w:ascii="Calibri" w:hAnsi="Calibri" w:cs="Calibri"/>
          <w:sz w:val="24"/>
          <w:szCs w:val="24"/>
        </w:rPr>
        <w:t xml:space="preserve">Utrecht, 1970, </w:t>
      </w:r>
      <w:r>
        <w:rPr>
          <w:rFonts w:ascii="Calibri" w:hAnsi="Calibri" w:cs="Calibri"/>
          <w:sz w:val="24"/>
          <w:szCs w:val="24"/>
        </w:rPr>
        <w:t xml:space="preserve">p. </w:t>
      </w:r>
      <w:r w:rsidRPr="00300F1E">
        <w:rPr>
          <w:rFonts w:ascii="Calibri" w:hAnsi="Calibri" w:cs="Calibri"/>
          <w:sz w:val="24"/>
          <w:szCs w:val="24"/>
        </w:rPr>
        <w:t>105</w:t>
      </w:r>
      <w:r>
        <w:rPr>
          <w:rFonts w:ascii="Calibri" w:hAnsi="Calibri" w:cs="Calibri"/>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D17FA"/>
    <w:multiLevelType w:val="hybridMultilevel"/>
    <w:tmpl w:val="CFE4EA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CFA5FAD"/>
    <w:multiLevelType w:val="hybridMultilevel"/>
    <w:tmpl w:val="CFE4EA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13611735">
    <w:abstractNumId w:val="1"/>
  </w:num>
  <w:num w:numId="2" w16cid:durableId="204127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1E"/>
    <w:rsid w:val="00020507"/>
    <w:rsid w:val="00047AB1"/>
    <w:rsid w:val="00055442"/>
    <w:rsid w:val="000929A4"/>
    <w:rsid w:val="000D0703"/>
    <w:rsid w:val="000D64D9"/>
    <w:rsid w:val="000E50FF"/>
    <w:rsid w:val="00104B18"/>
    <w:rsid w:val="0010558F"/>
    <w:rsid w:val="001251BA"/>
    <w:rsid w:val="0013453E"/>
    <w:rsid w:val="0014084E"/>
    <w:rsid w:val="00145DD8"/>
    <w:rsid w:val="001A2676"/>
    <w:rsid w:val="001A503D"/>
    <w:rsid w:val="001E3EB1"/>
    <w:rsid w:val="001F5ACB"/>
    <w:rsid w:val="001F6538"/>
    <w:rsid w:val="00207A8E"/>
    <w:rsid w:val="002175B0"/>
    <w:rsid w:val="002415F6"/>
    <w:rsid w:val="0028155B"/>
    <w:rsid w:val="002A4CBA"/>
    <w:rsid w:val="00300F1E"/>
    <w:rsid w:val="00316658"/>
    <w:rsid w:val="0033643B"/>
    <w:rsid w:val="0034245C"/>
    <w:rsid w:val="003447CA"/>
    <w:rsid w:val="003830E5"/>
    <w:rsid w:val="00384C8B"/>
    <w:rsid w:val="00396713"/>
    <w:rsid w:val="003F61C3"/>
    <w:rsid w:val="0046001D"/>
    <w:rsid w:val="00470C8B"/>
    <w:rsid w:val="004913F0"/>
    <w:rsid w:val="004A0B18"/>
    <w:rsid w:val="004C7FF3"/>
    <w:rsid w:val="004E257F"/>
    <w:rsid w:val="0053302B"/>
    <w:rsid w:val="00537FC1"/>
    <w:rsid w:val="00550BED"/>
    <w:rsid w:val="00552F62"/>
    <w:rsid w:val="005613DC"/>
    <w:rsid w:val="00575695"/>
    <w:rsid w:val="005E5059"/>
    <w:rsid w:val="005F5048"/>
    <w:rsid w:val="00666D4C"/>
    <w:rsid w:val="0066733C"/>
    <w:rsid w:val="00676CE1"/>
    <w:rsid w:val="00677E96"/>
    <w:rsid w:val="00681CA8"/>
    <w:rsid w:val="006A297C"/>
    <w:rsid w:val="006A3021"/>
    <w:rsid w:val="006B111E"/>
    <w:rsid w:val="006E18B7"/>
    <w:rsid w:val="00701B13"/>
    <w:rsid w:val="00702581"/>
    <w:rsid w:val="00730820"/>
    <w:rsid w:val="00735F73"/>
    <w:rsid w:val="007A3C6D"/>
    <w:rsid w:val="007C39A5"/>
    <w:rsid w:val="007C4FBB"/>
    <w:rsid w:val="007E3C35"/>
    <w:rsid w:val="0081786B"/>
    <w:rsid w:val="00827894"/>
    <w:rsid w:val="008A40D3"/>
    <w:rsid w:val="008B2ED3"/>
    <w:rsid w:val="008D5B2C"/>
    <w:rsid w:val="00920215"/>
    <w:rsid w:val="00930990"/>
    <w:rsid w:val="00984F43"/>
    <w:rsid w:val="009A20DF"/>
    <w:rsid w:val="009D6E3A"/>
    <w:rsid w:val="009E38C7"/>
    <w:rsid w:val="009E642F"/>
    <w:rsid w:val="00A23C38"/>
    <w:rsid w:val="00A622E8"/>
    <w:rsid w:val="00AD7201"/>
    <w:rsid w:val="00AF6491"/>
    <w:rsid w:val="00B10702"/>
    <w:rsid w:val="00B109E5"/>
    <w:rsid w:val="00B35CFE"/>
    <w:rsid w:val="00B473E4"/>
    <w:rsid w:val="00B60B6D"/>
    <w:rsid w:val="00B740E4"/>
    <w:rsid w:val="00B741D8"/>
    <w:rsid w:val="00B87A61"/>
    <w:rsid w:val="00BB3FC8"/>
    <w:rsid w:val="00BF7178"/>
    <w:rsid w:val="00C018A7"/>
    <w:rsid w:val="00C031E0"/>
    <w:rsid w:val="00C35573"/>
    <w:rsid w:val="00C6428F"/>
    <w:rsid w:val="00C81C21"/>
    <w:rsid w:val="00C90003"/>
    <w:rsid w:val="00C9524B"/>
    <w:rsid w:val="00D121E8"/>
    <w:rsid w:val="00D54E40"/>
    <w:rsid w:val="00D87043"/>
    <w:rsid w:val="00DA5E71"/>
    <w:rsid w:val="00E3122B"/>
    <w:rsid w:val="00E32E16"/>
    <w:rsid w:val="00E41F51"/>
    <w:rsid w:val="00E43039"/>
    <w:rsid w:val="00E60491"/>
    <w:rsid w:val="00E6640E"/>
    <w:rsid w:val="00E93757"/>
    <w:rsid w:val="00EB6D94"/>
    <w:rsid w:val="00EE27B9"/>
    <w:rsid w:val="00EE6AE5"/>
    <w:rsid w:val="00F45174"/>
    <w:rsid w:val="00F566F7"/>
    <w:rsid w:val="00F75727"/>
    <w:rsid w:val="00F91C8F"/>
    <w:rsid w:val="00FB43D3"/>
    <w:rsid w:val="00FC0EEB"/>
    <w:rsid w:val="00FE4A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EF1A7"/>
  <w15:chartTrackingRefBased/>
  <w15:docId w15:val="{621AB6B8-5C3A-44BC-AF81-C9C2F44B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0F1E"/>
    <w:pPr>
      <w:jc w:val="both"/>
    </w:pPr>
    <w:rPr>
      <w:kern w:val="0"/>
      <w:lang w:val="es-SV"/>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300F1E"/>
    <w:pPr>
      <w:spacing w:after="0" w:line="240" w:lineRule="auto"/>
      <w:jc w:val="left"/>
    </w:pPr>
    <w:rPr>
      <w:sz w:val="20"/>
      <w:szCs w:val="20"/>
      <w:lang w:val="nl-BE"/>
    </w:rPr>
  </w:style>
  <w:style w:type="character" w:customStyle="1" w:styleId="VoetnoottekstChar">
    <w:name w:val="Voetnoottekst Char"/>
    <w:basedOn w:val="Standaardalinea-lettertype"/>
    <w:link w:val="Voetnoottekst"/>
    <w:uiPriority w:val="99"/>
    <w:rsid w:val="00300F1E"/>
    <w:rPr>
      <w:kern w:val="0"/>
      <w:sz w:val="20"/>
      <w:szCs w:val="20"/>
      <w14:ligatures w14:val="none"/>
    </w:rPr>
  </w:style>
  <w:style w:type="character" w:styleId="Voetnootmarkering">
    <w:name w:val="footnote reference"/>
    <w:basedOn w:val="Standaardalinea-lettertype"/>
    <w:uiPriority w:val="99"/>
    <w:semiHidden/>
    <w:unhideWhenUsed/>
    <w:rsid w:val="00300F1E"/>
    <w:rPr>
      <w:vertAlign w:val="superscript"/>
    </w:rPr>
  </w:style>
  <w:style w:type="paragraph" w:styleId="Lijstalinea">
    <w:name w:val="List Paragraph"/>
    <w:basedOn w:val="Standaard"/>
    <w:uiPriority w:val="34"/>
    <w:qFormat/>
    <w:rsid w:val="00300F1E"/>
    <w:pPr>
      <w:ind w:left="720"/>
      <w:contextualSpacing/>
      <w:jc w:val="left"/>
    </w:pPr>
    <w:rPr>
      <w:lang w:val="en-GB"/>
    </w:rPr>
  </w:style>
  <w:style w:type="paragraph" w:styleId="Koptekst">
    <w:name w:val="header"/>
    <w:basedOn w:val="Standaard"/>
    <w:link w:val="KoptekstChar"/>
    <w:uiPriority w:val="99"/>
    <w:unhideWhenUsed/>
    <w:rsid w:val="00300F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0F1E"/>
    <w:rPr>
      <w:kern w:val="0"/>
      <w:lang w:val="es-SV"/>
      <w14:ligatures w14:val="none"/>
    </w:rPr>
  </w:style>
  <w:style w:type="paragraph" w:styleId="Voettekst">
    <w:name w:val="footer"/>
    <w:basedOn w:val="Standaard"/>
    <w:link w:val="VoettekstChar"/>
    <w:uiPriority w:val="99"/>
    <w:unhideWhenUsed/>
    <w:rsid w:val="00300F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0F1E"/>
    <w:rPr>
      <w:kern w:val="0"/>
      <w:lang w:val="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1135</Words>
  <Characters>6245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113</cp:revision>
  <dcterms:created xsi:type="dcterms:W3CDTF">2024-05-14T07:57:00Z</dcterms:created>
  <dcterms:modified xsi:type="dcterms:W3CDTF">2024-05-15T12:29:00Z</dcterms:modified>
</cp:coreProperties>
</file>